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02" w:rsidRPr="005B5D7A" w:rsidRDefault="007F7202" w:rsidP="00F82C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44B7" w:rsidRDefault="00F82C27" w:rsidP="00F8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27">
        <w:rPr>
          <w:rFonts w:ascii="Times New Roman" w:hAnsi="Times New Roman" w:cs="Times New Roman"/>
          <w:b/>
          <w:sz w:val="28"/>
          <w:szCs w:val="28"/>
        </w:rPr>
        <w:t>Судебно-психиатрическая экспертиза</w:t>
      </w:r>
    </w:p>
    <w:p w:rsidR="00E71294" w:rsidRDefault="005B5D7A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 w:rsidRPr="005B5D7A">
        <w:rPr>
          <w:rFonts w:ascii="Times New Roman" w:hAnsi="Times New Roman" w:cs="Times New Roman"/>
          <w:sz w:val="28"/>
          <w:szCs w:val="28"/>
        </w:rPr>
        <w:t>В</w:t>
      </w:r>
      <w:r w:rsidRPr="005B5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D89">
        <w:rPr>
          <w:rFonts w:ascii="Times New Roman" w:hAnsi="Times New Roman" w:cs="Times New Roman"/>
          <w:sz w:val="28"/>
          <w:szCs w:val="28"/>
        </w:rPr>
        <w:t>соответствие с Ф</w:t>
      </w:r>
      <w:r w:rsidRPr="005B5D7A">
        <w:rPr>
          <w:rFonts w:ascii="Times New Roman" w:hAnsi="Times New Roman" w:cs="Times New Roman"/>
          <w:sz w:val="28"/>
          <w:szCs w:val="28"/>
        </w:rPr>
        <w:t>едеральным за</w:t>
      </w:r>
      <w:r>
        <w:rPr>
          <w:rFonts w:ascii="Times New Roman" w:hAnsi="Times New Roman" w:cs="Times New Roman"/>
          <w:sz w:val="28"/>
          <w:szCs w:val="28"/>
        </w:rPr>
        <w:t>коном от 31 мая 2001 г. №73-ФЗ «</w:t>
      </w:r>
      <w:r w:rsidRPr="005B5D7A">
        <w:rPr>
          <w:rFonts w:ascii="Times New Roman" w:hAnsi="Times New Roman" w:cs="Times New Roman"/>
          <w:sz w:val="28"/>
          <w:szCs w:val="28"/>
        </w:rPr>
        <w:t>О государственной судебно-экспертной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B36D8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осн</w:t>
      </w:r>
      <w:r w:rsidR="00F64471">
        <w:rPr>
          <w:rFonts w:ascii="Times New Roman" w:hAnsi="Times New Roman"/>
          <w:sz w:val="28"/>
          <w:szCs w:val="28"/>
        </w:rPr>
        <w:t>овании лицензии №ЛО-77-01-0171140 от 0</w:t>
      </w:r>
      <w:r>
        <w:rPr>
          <w:rFonts w:ascii="Times New Roman" w:hAnsi="Times New Roman"/>
          <w:sz w:val="28"/>
          <w:szCs w:val="28"/>
        </w:rPr>
        <w:t>6.12</w:t>
      </w:r>
      <w:r w:rsidR="00F64471">
        <w:rPr>
          <w:rFonts w:ascii="Times New Roman" w:hAnsi="Times New Roman"/>
          <w:sz w:val="28"/>
          <w:szCs w:val="28"/>
        </w:rPr>
        <w:t>.2018</w:t>
      </w:r>
      <w:r w:rsidRPr="00027B37">
        <w:rPr>
          <w:rFonts w:ascii="Times New Roman" w:hAnsi="Times New Roman"/>
          <w:sz w:val="28"/>
          <w:szCs w:val="28"/>
        </w:rPr>
        <w:t xml:space="preserve">г. </w:t>
      </w:r>
      <w:r w:rsidRPr="00116394">
        <w:rPr>
          <w:rFonts w:ascii="Times New Roman" w:hAnsi="Times New Roman"/>
          <w:sz w:val="28"/>
          <w:szCs w:val="28"/>
        </w:rPr>
        <w:t>ГБУЗ «ПКБ №1» ДЗМ</w:t>
      </w:r>
      <w:r>
        <w:rPr>
          <w:rFonts w:ascii="Times New Roman" w:hAnsi="Times New Roman"/>
          <w:sz w:val="28"/>
          <w:szCs w:val="28"/>
        </w:rPr>
        <w:t xml:space="preserve"> осуществляет проведение </w:t>
      </w:r>
      <w:r w:rsidR="00B36D89">
        <w:rPr>
          <w:rFonts w:ascii="Times New Roman" w:hAnsi="Times New Roman" w:cs="Times New Roman"/>
          <w:sz w:val="28"/>
          <w:szCs w:val="28"/>
        </w:rPr>
        <w:t>амбулаторных и стационарных судебно-психиатрических экспертиз</w:t>
      </w:r>
      <w:r w:rsidR="0073026F">
        <w:rPr>
          <w:rFonts w:ascii="Times New Roman" w:hAnsi="Times New Roman" w:cs="Times New Roman"/>
          <w:sz w:val="28"/>
          <w:szCs w:val="28"/>
        </w:rPr>
        <w:t xml:space="preserve"> в уголовном и гражданском процессах</w:t>
      </w:r>
      <w:r w:rsidR="008A2233">
        <w:rPr>
          <w:rFonts w:ascii="Times New Roman" w:hAnsi="Times New Roman" w:cs="Times New Roman"/>
          <w:sz w:val="28"/>
          <w:szCs w:val="28"/>
        </w:rPr>
        <w:t>.</w:t>
      </w:r>
      <w:r w:rsidR="00B1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D89" w:rsidRPr="00B36D89" w:rsidRDefault="00A56765" w:rsidP="00B36D89">
      <w:pPr>
        <w:numPr>
          <w:ilvl w:val="0"/>
          <w:numId w:val="4"/>
        </w:numPr>
        <w:spacing w:before="75" w:after="75" w:line="240" w:lineRule="auto"/>
        <w:ind w:left="600"/>
        <w:jc w:val="both"/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>о</w:t>
      </w:r>
      <w:r w:rsidR="00B36D89" w:rsidRPr="00B36D89"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>чные</w:t>
      </w:r>
      <w:r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>, заочные</w:t>
      </w:r>
      <w:r w:rsidR="00B36D89" w:rsidRPr="00B36D89"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 xml:space="preserve"> и посмертные однородные/ко</w:t>
      </w:r>
      <w:r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>мплексные (с участием психолога</w:t>
      </w:r>
      <w:r w:rsidR="00B36D89" w:rsidRPr="00B36D89"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 xml:space="preserve">) судебно-психиатрические экспертизы по гражданским делам (определение </w:t>
      </w:r>
      <w:proofErr w:type="spellStart"/>
      <w:r w:rsidR="00B36D89" w:rsidRPr="00B36D89"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>сделкоспособности</w:t>
      </w:r>
      <w:proofErr w:type="spellEnd"/>
      <w:r w:rsidR="00B36D89" w:rsidRPr="00B36D89"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>, дееспособности);</w:t>
      </w:r>
    </w:p>
    <w:p w:rsidR="00B36D89" w:rsidRDefault="00B36D89" w:rsidP="00F82C27">
      <w:pPr>
        <w:numPr>
          <w:ilvl w:val="0"/>
          <w:numId w:val="4"/>
        </w:numPr>
        <w:spacing w:before="75" w:after="75" w:line="240" w:lineRule="auto"/>
        <w:ind w:left="600"/>
        <w:jc w:val="both"/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</w:pPr>
      <w:r w:rsidRPr="00B36D89"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>однородные/комплексные (с участием психолога, сексолога) судебно-психиатр</w:t>
      </w:r>
      <w:r w:rsidR="00A56765"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 xml:space="preserve">ические экспертизы обвиняемых, </w:t>
      </w:r>
      <w:r w:rsidRPr="00B36D89"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>потерпевших</w:t>
      </w:r>
      <w:r w:rsidR="00A56765"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>, свидетелей</w:t>
      </w:r>
      <w:r w:rsidRPr="00B36D89"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  <w:t xml:space="preserve"> по уголовным делам.</w:t>
      </w:r>
    </w:p>
    <w:p w:rsidR="00A56765" w:rsidRPr="00A56765" w:rsidRDefault="00A56765" w:rsidP="00A56765">
      <w:pPr>
        <w:spacing w:before="75" w:after="75" w:line="240" w:lineRule="auto"/>
        <w:ind w:left="600"/>
        <w:jc w:val="both"/>
        <w:rPr>
          <w:rFonts w:ascii="&amp;quot" w:eastAsia="Times New Roman" w:hAnsi="&amp;quot" w:cs="Times New Roman"/>
          <w:color w:val="010101"/>
          <w:sz w:val="27"/>
          <w:szCs w:val="27"/>
          <w:lang w:eastAsia="ru-RU"/>
        </w:rPr>
      </w:pPr>
    </w:p>
    <w:p w:rsidR="00F64471" w:rsidRDefault="00B12D3C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Возглавляет судебно-психиатрическую службу</w:t>
      </w:r>
      <w:r w:rsidR="00827074" w:rsidRPr="00827074">
        <w:rPr>
          <w:rFonts w:ascii="Times New Roman" w:hAnsi="Times New Roman"/>
          <w:sz w:val="28"/>
          <w:szCs w:val="28"/>
        </w:rPr>
        <w:t xml:space="preserve"> </w:t>
      </w:r>
      <w:r w:rsidR="00827074" w:rsidRPr="00116394">
        <w:rPr>
          <w:rFonts w:ascii="Times New Roman" w:hAnsi="Times New Roman"/>
          <w:sz w:val="28"/>
          <w:szCs w:val="28"/>
        </w:rPr>
        <w:t>ГБУЗ «ПКБ №1» ДЗМ</w:t>
      </w:r>
      <w:r w:rsidR="00F64471">
        <w:rPr>
          <w:rFonts w:ascii="Times New Roman" w:hAnsi="Times New Roman" w:cs="Times New Roman"/>
          <w:sz w:val="28"/>
          <w:szCs w:val="28"/>
        </w:rPr>
        <w:t>:</w:t>
      </w:r>
    </w:p>
    <w:p w:rsidR="00F82C27" w:rsidRDefault="00B12D3C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главного врача по судебно-психиатрической экспертизе</w:t>
      </w:r>
      <w:r w:rsidR="00E71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E24">
        <w:rPr>
          <w:rFonts w:ascii="Times New Roman" w:hAnsi="Times New Roman" w:cs="Times New Roman"/>
          <w:sz w:val="28"/>
          <w:szCs w:val="28"/>
        </w:rPr>
        <w:t>доктор медицинских наук</w:t>
      </w:r>
      <w:r w:rsidR="008A5C8D">
        <w:rPr>
          <w:rFonts w:ascii="Times New Roman" w:hAnsi="Times New Roman" w:cs="Times New Roman"/>
          <w:sz w:val="28"/>
          <w:szCs w:val="28"/>
        </w:rPr>
        <w:t>, врач высшей квалификационной категории</w:t>
      </w:r>
      <w:r w:rsidR="001D4E24">
        <w:rPr>
          <w:rFonts w:ascii="Times New Roman" w:hAnsi="Times New Roman" w:cs="Times New Roman"/>
          <w:sz w:val="28"/>
          <w:szCs w:val="28"/>
        </w:rPr>
        <w:t xml:space="preserve"> </w:t>
      </w:r>
      <w:r w:rsidRPr="00E71294">
        <w:rPr>
          <w:rFonts w:ascii="Times New Roman" w:hAnsi="Times New Roman" w:cs="Times New Roman"/>
          <w:sz w:val="28"/>
          <w:szCs w:val="28"/>
        </w:rPr>
        <w:t>Бер</w:t>
      </w:r>
      <w:r w:rsidR="00366B1B" w:rsidRPr="00E71294">
        <w:rPr>
          <w:rFonts w:ascii="Times New Roman" w:hAnsi="Times New Roman" w:cs="Times New Roman"/>
          <w:sz w:val="28"/>
          <w:szCs w:val="28"/>
        </w:rPr>
        <w:t>сенева Юлия Александровна.</w:t>
      </w:r>
      <w:r w:rsidR="003E5D9A">
        <w:rPr>
          <w:rFonts w:ascii="Times New Roman" w:hAnsi="Times New Roman" w:cs="Times New Roman"/>
          <w:sz w:val="28"/>
          <w:szCs w:val="28"/>
        </w:rPr>
        <w:t xml:space="preserve"> Контактный т</w:t>
      </w:r>
      <w:r w:rsidR="00366B1B">
        <w:rPr>
          <w:rFonts w:ascii="Times New Roman" w:hAnsi="Times New Roman" w:cs="Times New Roman"/>
          <w:sz w:val="28"/>
          <w:szCs w:val="28"/>
        </w:rPr>
        <w:t>елефон:</w:t>
      </w:r>
      <w:r w:rsidR="00E71294">
        <w:rPr>
          <w:rFonts w:ascii="Times New Roman" w:hAnsi="Times New Roman" w:cs="Times New Roman"/>
          <w:sz w:val="28"/>
          <w:szCs w:val="28"/>
        </w:rPr>
        <w:t xml:space="preserve"> 8</w:t>
      </w:r>
      <w:r w:rsidR="003E5D9A">
        <w:rPr>
          <w:rFonts w:ascii="Times New Roman" w:hAnsi="Times New Roman" w:cs="Times New Roman"/>
          <w:sz w:val="28"/>
          <w:szCs w:val="28"/>
        </w:rPr>
        <w:t>-</w:t>
      </w:r>
      <w:r w:rsidR="00E71294">
        <w:rPr>
          <w:rFonts w:ascii="Times New Roman" w:hAnsi="Times New Roman" w:cs="Times New Roman"/>
          <w:sz w:val="28"/>
          <w:szCs w:val="28"/>
        </w:rPr>
        <w:t>495</w:t>
      </w:r>
      <w:r w:rsidR="003E5D9A">
        <w:rPr>
          <w:rFonts w:ascii="Times New Roman" w:hAnsi="Times New Roman" w:cs="Times New Roman"/>
          <w:sz w:val="28"/>
          <w:szCs w:val="28"/>
        </w:rPr>
        <w:t>-</w:t>
      </w:r>
      <w:r w:rsidR="00E71294">
        <w:rPr>
          <w:rFonts w:ascii="Times New Roman" w:hAnsi="Times New Roman" w:cs="Times New Roman"/>
          <w:sz w:val="28"/>
          <w:szCs w:val="28"/>
        </w:rPr>
        <w:t>952</w:t>
      </w:r>
      <w:r w:rsidR="003E5D9A">
        <w:rPr>
          <w:rFonts w:ascii="Times New Roman" w:hAnsi="Times New Roman" w:cs="Times New Roman"/>
          <w:sz w:val="28"/>
          <w:szCs w:val="28"/>
        </w:rPr>
        <w:t>-</w:t>
      </w:r>
      <w:r w:rsidR="00E71294">
        <w:rPr>
          <w:rFonts w:ascii="Times New Roman" w:hAnsi="Times New Roman" w:cs="Times New Roman"/>
          <w:sz w:val="28"/>
          <w:szCs w:val="28"/>
        </w:rPr>
        <w:t>88</w:t>
      </w:r>
      <w:r w:rsidR="003E5D9A">
        <w:rPr>
          <w:rFonts w:ascii="Times New Roman" w:hAnsi="Times New Roman" w:cs="Times New Roman"/>
          <w:sz w:val="28"/>
          <w:szCs w:val="28"/>
        </w:rPr>
        <w:t>-</w:t>
      </w:r>
      <w:r w:rsidR="00E71294">
        <w:rPr>
          <w:rFonts w:ascii="Times New Roman" w:hAnsi="Times New Roman" w:cs="Times New Roman"/>
          <w:sz w:val="28"/>
          <w:szCs w:val="28"/>
        </w:rPr>
        <w:t>09</w:t>
      </w:r>
      <w:r w:rsidR="00366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ED" w:rsidRDefault="008134ED" w:rsidP="00F82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ED">
        <w:rPr>
          <w:rFonts w:ascii="Times New Roman" w:hAnsi="Times New Roman" w:cs="Times New Roman"/>
          <w:b/>
          <w:sz w:val="28"/>
          <w:szCs w:val="28"/>
        </w:rPr>
        <w:t>Отделение амбулаторных судебно-психиатрических экспертиз</w:t>
      </w:r>
    </w:p>
    <w:p w:rsidR="003E5D9A" w:rsidRPr="00827074" w:rsidRDefault="00827074" w:rsidP="00F82C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074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  <w:r w:rsidR="003E5D9A" w:rsidRPr="00827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отделением</w:t>
      </w:r>
      <w:r w:rsidR="0058043B" w:rsidRPr="00827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471" w:rsidRPr="00827074">
        <w:rPr>
          <w:rFonts w:ascii="Times New Roman" w:hAnsi="Times New Roman" w:cs="Times New Roman"/>
          <w:color w:val="000000" w:themeColor="text1"/>
          <w:sz w:val="28"/>
          <w:szCs w:val="28"/>
        </w:rPr>
        <w:t>Ню Татьяна Геннадьевна</w:t>
      </w:r>
      <w:r w:rsidR="00AF67C4" w:rsidRPr="00827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кандидат </w:t>
      </w:r>
      <w:r w:rsidR="00E71294" w:rsidRPr="0082707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наук</w:t>
      </w:r>
      <w:r w:rsidR="0058043B" w:rsidRPr="00827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8043B" w:rsidRDefault="003E5D9A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5B41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41D0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41D0">
        <w:rPr>
          <w:rFonts w:ascii="Times New Roman" w:hAnsi="Times New Roman" w:cs="Times New Roman"/>
          <w:sz w:val="28"/>
          <w:szCs w:val="28"/>
        </w:rPr>
        <w:t>952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41D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41D0">
        <w:rPr>
          <w:rFonts w:ascii="Times New Roman" w:hAnsi="Times New Roman" w:cs="Times New Roman"/>
          <w:sz w:val="28"/>
          <w:szCs w:val="28"/>
        </w:rPr>
        <w:t>91</w:t>
      </w:r>
    </w:p>
    <w:p w:rsidR="00E71294" w:rsidRDefault="00FD5C45" w:rsidP="00F82C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 w:rsidR="00E71294">
        <w:rPr>
          <w:rFonts w:ascii="Times New Roman" w:hAnsi="Times New Roman" w:cs="Times New Roman"/>
          <w:sz w:val="28"/>
          <w:szCs w:val="28"/>
        </w:rPr>
        <w:t>: Кудрявцева Наталья Анатольевна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50DB7" w:rsidRPr="00250DB7" w:rsidRDefault="00250DB7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 w:rsidRPr="00250DB7">
        <w:rPr>
          <w:rFonts w:ascii="Times New Roman" w:hAnsi="Times New Roman" w:cs="Times New Roman"/>
          <w:sz w:val="28"/>
          <w:szCs w:val="28"/>
        </w:rPr>
        <w:t>Телефон канцелярии:</w:t>
      </w:r>
      <w:r w:rsidR="000A3DD2" w:rsidRPr="000A3DD2">
        <w:t xml:space="preserve"> </w:t>
      </w:r>
      <w:r w:rsidR="000A3DD2" w:rsidRPr="000A3DD2">
        <w:rPr>
          <w:rFonts w:ascii="Times New Roman" w:hAnsi="Times New Roman" w:cs="Times New Roman"/>
          <w:sz w:val="28"/>
          <w:szCs w:val="28"/>
        </w:rPr>
        <w:t>8-495-952-88-41</w:t>
      </w:r>
    </w:p>
    <w:p w:rsidR="00F83544" w:rsidRDefault="00250DB7" w:rsidP="00F82C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DB7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E71294" w:rsidRPr="00E71294">
        <w:rPr>
          <w:rFonts w:ascii="Times New Roman" w:hAnsi="Times New Roman" w:cs="Times New Roman"/>
          <w:sz w:val="28"/>
          <w:szCs w:val="28"/>
        </w:rPr>
        <w:t xml:space="preserve"> </w:t>
      </w:r>
      <w:r w:rsidR="00E71294">
        <w:rPr>
          <w:rFonts w:ascii="Times New Roman" w:hAnsi="Times New Roman" w:cs="Times New Roman"/>
          <w:sz w:val="28"/>
          <w:szCs w:val="28"/>
        </w:rPr>
        <w:t>с понедельника по пятницу</w:t>
      </w:r>
    </w:p>
    <w:p w:rsidR="00250DB7" w:rsidRDefault="00F83544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 w:rsidRPr="00F83544">
        <w:rPr>
          <w:rFonts w:ascii="Times New Roman" w:hAnsi="Times New Roman" w:cs="Times New Roman"/>
          <w:sz w:val="28"/>
          <w:szCs w:val="28"/>
        </w:rPr>
        <w:t>09.00 – 10.30 – Приём уголовных дел</w:t>
      </w:r>
    </w:p>
    <w:p w:rsidR="00F83544" w:rsidRPr="00404940" w:rsidRDefault="00F83544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 w:rsidRPr="00404940">
        <w:rPr>
          <w:rFonts w:ascii="Times New Roman" w:hAnsi="Times New Roman" w:cs="Times New Roman"/>
          <w:sz w:val="28"/>
          <w:szCs w:val="28"/>
        </w:rPr>
        <w:t xml:space="preserve">09.00 – 15.00 </w:t>
      </w:r>
      <w:r w:rsidR="00404940" w:rsidRPr="00404940">
        <w:rPr>
          <w:rFonts w:ascii="Times New Roman" w:hAnsi="Times New Roman" w:cs="Times New Roman"/>
          <w:sz w:val="28"/>
          <w:szCs w:val="28"/>
        </w:rPr>
        <w:t>–</w:t>
      </w:r>
      <w:r w:rsidRPr="00404940">
        <w:rPr>
          <w:rFonts w:ascii="Times New Roman" w:hAnsi="Times New Roman" w:cs="Times New Roman"/>
          <w:sz w:val="28"/>
          <w:szCs w:val="28"/>
        </w:rPr>
        <w:t xml:space="preserve"> Прием и регистрация постановлений</w:t>
      </w:r>
    </w:p>
    <w:p w:rsidR="00F83544" w:rsidRPr="00404940" w:rsidRDefault="00404940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 w:rsidRPr="00404940">
        <w:rPr>
          <w:rFonts w:ascii="Times New Roman" w:hAnsi="Times New Roman" w:cs="Times New Roman"/>
          <w:sz w:val="28"/>
          <w:szCs w:val="28"/>
        </w:rPr>
        <w:t>12.00 – 15.00 – Выдача уголовных дел и заключений АСПЭ</w:t>
      </w:r>
    </w:p>
    <w:p w:rsidR="00F64471" w:rsidRDefault="00F64471" w:rsidP="00F82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471" w:rsidRDefault="00F64471" w:rsidP="00F82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471" w:rsidRDefault="00F64471" w:rsidP="00F82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471" w:rsidRDefault="00F64471" w:rsidP="00F82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471" w:rsidRDefault="00F64471" w:rsidP="00F82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01B" w:rsidRDefault="00F64471" w:rsidP="00F82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B592B" w:rsidRPr="004B592B">
        <w:rPr>
          <w:rFonts w:ascii="Times New Roman" w:hAnsi="Times New Roman" w:cs="Times New Roman"/>
          <w:b/>
          <w:sz w:val="28"/>
          <w:szCs w:val="28"/>
        </w:rPr>
        <w:t>-е отделение стационарной судебно-психиатрической</w:t>
      </w:r>
      <w:r w:rsidR="009A201B" w:rsidRPr="004B592B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 w:rsidR="004B592B" w:rsidRPr="004B592B">
        <w:rPr>
          <w:rFonts w:ascii="Times New Roman" w:hAnsi="Times New Roman" w:cs="Times New Roman"/>
          <w:b/>
          <w:sz w:val="28"/>
          <w:szCs w:val="28"/>
        </w:rPr>
        <w:t>ы</w:t>
      </w:r>
    </w:p>
    <w:p w:rsidR="005B41D0" w:rsidRDefault="00827074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3E5D9A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E71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1B1">
        <w:rPr>
          <w:rFonts w:ascii="Times New Roman" w:hAnsi="Times New Roman" w:cs="Times New Roman"/>
          <w:sz w:val="28"/>
          <w:szCs w:val="28"/>
        </w:rPr>
        <w:t>Харитоненкова</w:t>
      </w:r>
      <w:proofErr w:type="spellEnd"/>
      <w:r w:rsidR="000701B1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  <w:r w:rsidR="00E71294">
        <w:rPr>
          <w:rFonts w:ascii="Times New Roman" w:hAnsi="Times New Roman" w:cs="Times New Roman"/>
          <w:sz w:val="28"/>
          <w:szCs w:val="28"/>
        </w:rPr>
        <w:t xml:space="preserve">, кандидат медицинских наук, врач первой квалификационной категории. </w:t>
      </w:r>
    </w:p>
    <w:p w:rsidR="000701B1" w:rsidRDefault="000701B1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</w:t>
      </w:r>
      <w:r w:rsidR="00E712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Климова Алла Владимировна.</w:t>
      </w:r>
      <w:r w:rsidR="00853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866" w:rsidRDefault="008B0866" w:rsidP="008B0866">
      <w:pPr>
        <w:jc w:val="both"/>
        <w:rPr>
          <w:rFonts w:ascii="Times New Roman" w:hAnsi="Times New Roman" w:cs="Times New Roman"/>
          <w:sz w:val="28"/>
          <w:szCs w:val="28"/>
        </w:rPr>
      </w:pPr>
      <w:r w:rsidRPr="00DC25ED">
        <w:rPr>
          <w:rFonts w:ascii="Times New Roman" w:hAnsi="Times New Roman" w:cs="Times New Roman"/>
          <w:sz w:val="28"/>
          <w:szCs w:val="28"/>
        </w:rPr>
        <w:t>Телефон канцелярии:</w:t>
      </w:r>
      <w:r w:rsidR="005B41D0">
        <w:rPr>
          <w:rFonts w:ascii="Times New Roman" w:hAnsi="Times New Roman" w:cs="Times New Roman"/>
          <w:sz w:val="28"/>
          <w:szCs w:val="28"/>
        </w:rPr>
        <w:t xml:space="preserve"> 8</w:t>
      </w:r>
      <w:r w:rsidR="003E5D9A">
        <w:rPr>
          <w:rFonts w:ascii="Times New Roman" w:hAnsi="Times New Roman" w:cs="Times New Roman"/>
          <w:sz w:val="28"/>
          <w:szCs w:val="28"/>
        </w:rPr>
        <w:t>-</w:t>
      </w:r>
      <w:r w:rsidR="005B41D0">
        <w:rPr>
          <w:rFonts w:ascii="Times New Roman" w:hAnsi="Times New Roman" w:cs="Times New Roman"/>
          <w:sz w:val="28"/>
          <w:szCs w:val="28"/>
        </w:rPr>
        <w:t>495</w:t>
      </w:r>
      <w:r w:rsidR="003E5D9A">
        <w:rPr>
          <w:rFonts w:ascii="Times New Roman" w:hAnsi="Times New Roman" w:cs="Times New Roman"/>
          <w:sz w:val="28"/>
          <w:szCs w:val="28"/>
        </w:rPr>
        <w:t>-</w:t>
      </w:r>
      <w:r w:rsidR="005B41D0">
        <w:rPr>
          <w:rFonts w:ascii="Times New Roman" w:hAnsi="Times New Roman" w:cs="Times New Roman"/>
          <w:sz w:val="28"/>
          <w:szCs w:val="28"/>
        </w:rPr>
        <w:t>954</w:t>
      </w:r>
      <w:r w:rsidR="00827074">
        <w:rPr>
          <w:rFonts w:ascii="Times New Roman" w:hAnsi="Times New Roman" w:cs="Times New Roman"/>
          <w:sz w:val="28"/>
          <w:szCs w:val="28"/>
        </w:rPr>
        <w:t>-</w:t>
      </w:r>
      <w:r w:rsidR="005B41D0">
        <w:rPr>
          <w:rFonts w:ascii="Times New Roman" w:hAnsi="Times New Roman" w:cs="Times New Roman"/>
          <w:sz w:val="28"/>
          <w:szCs w:val="28"/>
        </w:rPr>
        <w:t>49</w:t>
      </w:r>
      <w:r w:rsidR="00827074">
        <w:rPr>
          <w:rFonts w:ascii="Times New Roman" w:hAnsi="Times New Roman" w:cs="Times New Roman"/>
          <w:sz w:val="28"/>
          <w:szCs w:val="28"/>
        </w:rPr>
        <w:t>-</w:t>
      </w:r>
      <w:r w:rsidR="005B41D0">
        <w:rPr>
          <w:rFonts w:ascii="Times New Roman" w:hAnsi="Times New Roman" w:cs="Times New Roman"/>
          <w:sz w:val="28"/>
          <w:szCs w:val="28"/>
        </w:rPr>
        <w:t>37</w:t>
      </w:r>
    </w:p>
    <w:p w:rsidR="003E5D9A" w:rsidRDefault="008B0866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с понедельника по пятницу </w:t>
      </w:r>
    </w:p>
    <w:p w:rsidR="00F64471" w:rsidRDefault="003E5D9A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0866">
        <w:rPr>
          <w:rFonts w:ascii="Times New Roman" w:hAnsi="Times New Roman" w:cs="Times New Roman"/>
          <w:sz w:val="28"/>
          <w:szCs w:val="28"/>
        </w:rPr>
        <w:t xml:space="preserve"> 9.00 до 16.00</w:t>
      </w:r>
    </w:p>
    <w:p w:rsidR="00E71294" w:rsidRDefault="00E71294" w:rsidP="00E71294">
      <w:pPr>
        <w:jc w:val="both"/>
        <w:rPr>
          <w:rFonts w:ascii="Times New Roman" w:hAnsi="Times New Roman" w:cs="Times New Roman"/>
          <w:sz w:val="28"/>
          <w:szCs w:val="28"/>
        </w:rPr>
      </w:pPr>
      <w:r w:rsidRPr="00DC25E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 амбулаторной</w:t>
      </w:r>
      <w:r w:rsidRPr="00DC25ED">
        <w:rPr>
          <w:rFonts w:ascii="Times New Roman" w:hAnsi="Times New Roman" w:cs="Times New Roman"/>
          <w:sz w:val="28"/>
          <w:szCs w:val="28"/>
        </w:rPr>
        <w:t xml:space="preserve"> судебно-психиатрической экспертизы необходимо предоставить в канцелярию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294" w:rsidRPr="00A74883" w:rsidRDefault="00E71294" w:rsidP="00A74883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883">
        <w:rPr>
          <w:rFonts w:ascii="Times New Roman" w:hAnsi="Times New Roman" w:cs="Times New Roman"/>
          <w:sz w:val="28"/>
          <w:szCs w:val="28"/>
        </w:rPr>
        <w:t>постановление о назначении экспертизы в 2-х экземплярах.</w:t>
      </w:r>
    </w:p>
    <w:p w:rsidR="00A74883" w:rsidRDefault="00E71294" w:rsidP="00A74883">
      <w:pPr>
        <w:jc w:val="both"/>
        <w:rPr>
          <w:rFonts w:ascii="Times New Roman" w:hAnsi="Times New Roman" w:cs="Times New Roman"/>
          <w:sz w:val="28"/>
          <w:szCs w:val="28"/>
        </w:rPr>
      </w:pPr>
      <w:r w:rsidRPr="00DC25E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 стационарной</w:t>
      </w:r>
      <w:r w:rsidRPr="00DC25ED">
        <w:rPr>
          <w:rFonts w:ascii="Times New Roman" w:hAnsi="Times New Roman" w:cs="Times New Roman"/>
          <w:sz w:val="28"/>
          <w:szCs w:val="28"/>
        </w:rPr>
        <w:t xml:space="preserve"> судебно-психиатрической экспертизы необходимо предоставить в канцелярию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294" w:rsidRPr="005F6601" w:rsidRDefault="00E71294" w:rsidP="005F660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601">
        <w:rPr>
          <w:rFonts w:ascii="Times New Roman" w:hAnsi="Times New Roman" w:cs="Times New Roman"/>
          <w:sz w:val="28"/>
          <w:szCs w:val="28"/>
        </w:rPr>
        <w:t>постановление о назначении экспертизы в 2-х экземплярах.</w:t>
      </w:r>
    </w:p>
    <w:p w:rsidR="00E71294" w:rsidRDefault="00E71294" w:rsidP="00A74883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41D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/определение</w:t>
      </w:r>
      <w:r w:rsidRPr="005B41D0">
        <w:rPr>
          <w:rFonts w:ascii="Times New Roman" w:hAnsi="Times New Roman" w:cs="Times New Roman"/>
          <w:sz w:val="28"/>
          <w:szCs w:val="28"/>
        </w:rPr>
        <w:t xml:space="preserve"> суда о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B38">
        <w:rPr>
          <w:rFonts w:ascii="Times New Roman" w:hAnsi="Times New Roman" w:cs="Times New Roman"/>
          <w:sz w:val="28"/>
          <w:szCs w:val="28"/>
        </w:rPr>
        <w:t>лица</w:t>
      </w:r>
      <w:r w:rsidR="005F6601">
        <w:rPr>
          <w:rFonts w:ascii="Times New Roman" w:hAnsi="Times New Roman" w:cs="Times New Roman"/>
          <w:sz w:val="28"/>
          <w:szCs w:val="28"/>
        </w:rPr>
        <w:t xml:space="preserve"> </w:t>
      </w:r>
      <w:r w:rsidRPr="005B41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ГБУЗ «ПКБ №1 ДЗМ»</w:t>
      </w:r>
      <w:r w:rsidRPr="005B41D0">
        <w:rPr>
          <w:rFonts w:ascii="Times New Roman" w:hAnsi="Times New Roman" w:cs="Times New Roman"/>
          <w:sz w:val="28"/>
          <w:szCs w:val="28"/>
        </w:rPr>
        <w:t xml:space="preserve"> (с отметкой о вступлении в законную силу).</w:t>
      </w:r>
    </w:p>
    <w:p w:rsidR="005F6601" w:rsidRPr="008D0B38" w:rsidRDefault="005F6601" w:rsidP="008D0B38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01">
        <w:rPr>
          <w:rFonts w:ascii="Times New Roman" w:eastAsia="Calibri" w:hAnsi="Times New Roman" w:cs="Times New Roman"/>
          <w:sz w:val="28"/>
          <w:szCs w:val="28"/>
        </w:rPr>
        <w:t>материалы уголовного</w:t>
      </w:r>
      <w:r w:rsidR="008D0B38">
        <w:rPr>
          <w:rFonts w:ascii="Times New Roman" w:hAnsi="Times New Roman"/>
          <w:sz w:val="28"/>
          <w:szCs w:val="28"/>
        </w:rPr>
        <w:t>/гражданского</w:t>
      </w:r>
      <w:r w:rsidRPr="005F6601">
        <w:rPr>
          <w:rFonts w:ascii="Times New Roman" w:eastAsia="Calibri" w:hAnsi="Times New Roman" w:cs="Times New Roman"/>
          <w:sz w:val="28"/>
          <w:szCs w:val="28"/>
        </w:rPr>
        <w:t xml:space="preserve"> дела</w:t>
      </w:r>
      <w:r w:rsidR="008D0B38">
        <w:rPr>
          <w:rFonts w:ascii="Times New Roman" w:hAnsi="Times New Roman"/>
          <w:sz w:val="28"/>
          <w:szCs w:val="28"/>
        </w:rPr>
        <w:t>, медицинскую документацию</w:t>
      </w:r>
      <w:r w:rsidR="00E13EFA">
        <w:rPr>
          <w:rFonts w:ascii="Times New Roman" w:hAnsi="Times New Roman"/>
          <w:sz w:val="28"/>
          <w:szCs w:val="28"/>
        </w:rPr>
        <w:t xml:space="preserve"> (при наличии)</w:t>
      </w:r>
    </w:p>
    <w:p w:rsidR="008D0B38" w:rsidRPr="008D0B38" w:rsidRDefault="008D0B38" w:rsidP="008D0B38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83" w:rsidRPr="005F6601" w:rsidRDefault="00A74883" w:rsidP="005F6601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01">
        <w:rPr>
          <w:rFonts w:ascii="Times New Roman" w:hAnsi="Times New Roman" w:cs="Times New Roman"/>
          <w:b/>
          <w:sz w:val="28"/>
          <w:szCs w:val="28"/>
        </w:rPr>
        <w:t>В постановлении о назначении СПЭ должно быть указано:</w:t>
      </w:r>
    </w:p>
    <w:p w:rsidR="00A74883" w:rsidRPr="005F6601" w:rsidRDefault="00A74883" w:rsidP="005F6601">
      <w:pPr>
        <w:jc w:val="both"/>
        <w:rPr>
          <w:rFonts w:ascii="Times New Roman" w:hAnsi="Times New Roman" w:cs="Times New Roman"/>
          <w:sz w:val="28"/>
          <w:szCs w:val="28"/>
        </w:rPr>
      </w:pPr>
      <w:r w:rsidRPr="005F6601">
        <w:rPr>
          <w:rFonts w:ascii="Times New Roman" w:hAnsi="Times New Roman" w:cs="Times New Roman"/>
          <w:sz w:val="28"/>
          <w:szCs w:val="28"/>
        </w:rPr>
        <w:t>- когда и кем назначена экспертиза;</w:t>
      </w:r>
    </w:p>
    <w:p w:rsidR="00A74883" w:rsidRPr="005F6601" w:rsidRDefault="00A74883" w:rsidP="005F6601">
      <w:pPr>
        <w:jc w:val="both"/>
        <w:rPr>
          <w:rFonts w:ascii="Times New Roman" w:hAnsi="Times New Roman" w:cs="Times New Roman"/>
          <w:sz w:val="28"/>
          <w:szCs w:val="28"/>
        </w:rPr>
      </w:pPr>
      <w:r w:rsidRPr="005F6601">
        <w:rPr>
          <w:rFonts w:ascii="Times New Roman" w:hAnsi="Times New Roman" w:cs="Times New Roman"/>
          <w:sz w:val="28"/>
          <w:szCs w:val="28"/>
        </w:rPr>
        <w:t>- Ф.И.О.</w:t>
      </w:r>
      <w:r w:rsidR="008D0B38">
        <w:rPr>
          <w:rFonts w:ascii="Times New Roman" w:hAnsi="Times New Roman" w:cs="Times New Roman"/>
          <w:sz w:val="28"/>
          <w:szCs w:val="28"/>
        </w:rPr>
        <w:t>,</w:t>
      </w:r>
      <w:r w:rsidRPr="005F6601">
        <w:rPr>
          <w:rFonts w:ascii="Times New Roman" w:hAnsi="Times New Roman" w:cs="Times New Roman"/>
          <w:sz w:val="28"/>
          <w:szCs w:val="28"/>
        </w:rPr>
        <w:t xml:space="preserve"> </w:t>
      </w:r>
      <w:r w:rsidR="008D0B38" w:rsidRPr="005F6601">
        <w:rPr>
          <w:rFonts w:ascii="Times New Roman" w:hAnsi="Times New Roman" w:cs="Times New Roman"/>
          <w:sz w:val="28"/>
          <w:szCs w:val="28"/>
        </w:rPr>
        <w:t xml:space="preserve">число, месяц, год рождения </w:t>
      </w:r>
      <w:r w:rsidR="008D0B38">
        <w:rPr>
          <w:rFonts w:ascii="Times New Roman" w:hAnsi="Times New Roman" w:cs="Times New Roman"/>
          <w:sz w:val="28"/>
          <w:szCs w:val="28"/>
        </w:rPr>
        <w:t>(</w:t>
      </w:r>
      <w:r w:rsidR="008D0B38" w:rsidRPr="005F6601">
        <w:rPr>
          <w:rFonts w:ascii="Times New Roman" w:hAnsi="Times New Roman" w:cs="Times New Roman"/>
          <w:sz w:val="28"/>
          <w:szCs w:val="28"/>
        </w:rPr>
        <w:t>полностью</w:t>
      </w:r>
      <w:r w:rsidR="008D0B38">
        <w:rPr>
          <w:rFonts w:ascii="Times New Roman" w:hAnsi="Times New Roman" w:cs="Times New Roman"/>
          <w:sz w:val="28"/>
          <w:szCs w:val="28"/>
        </w:rPr>
        <w:t>) лица в отношении, которого назначена экспертиза</w:t>
      </w:r>
      <w:r w:rsidRPr="005F6601">
        <w:rPr>
          <w:rFonts w:ascii="Times New Roman" w:hAnsi="Times New Roman" w:cs="Times New Roman"/>
          <w:sz w:val="28"/>
          <w:szCs w:val="28"/>
        </w:rPr>
        <w:t>;</w:t>
      </w:r>
    </w:p>
    <w:p w:rsidR="008D0B38" w:rsidRDefault="00A74883" w:rsidP="005F6601">
      <w:pPr>
        <w:jc w:val="both"/>
        <w:rPr>
          <w:rFonts w:ascii="Times New Roman" w:hAnsi="Times New Roman" w:cs="Times New Roman"/>
          <w:sz w:val="28"/>
          <w:szCs w:val="28"/>
        </w:rPr>
      </w:pPr>
      <w:r w:rsidRPr="005F6601">
        <w:rPr>
          <w:rFonts w:ascii="Times New Roman" w:hAnsi="Times New Roman" w:cs="Times New Roman"/>
          <w:sz w:val="28"/>
          <w:szCs w:val="28"/>
        </w:rPr>
        <w:t>- номер уголовного</w:t>
      </w:r>
      <w:r w:rsidR="008D0B38">
        <w:rPr>
          <w:rFonts w:ascii="Times New Roman" w:hAnsi="Times New Roman" w:cs="Times New Roman"/>
          <w:sz w:val="28"/>
          <w:szCs w:val="28"/>
        </w:rPr>
        <w:t>/гражданского</w:t>
      </w:r>
      <w:r w:rsidRPr="005F6601">
        <w:rPr>
          <w:rFonts w:ascii="Times New Roman" w:hAnsi="Times New Roman" w:cs="Times New Roman"/>
          <w:sz w:val="28"/>
          <w:szCs w:val="28"/>
        </w:rPr>
        <w:t xml:space="preserve"> дела</w:t>
      </w:r>
      <w:r w:rsidR="008D0B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4883" w:rsidRPr="005F6601" w:rsidRDefault="008D0B38" w:rsidP="005F6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EFA">
        <w:rPr>
          <w:rFonts w:ascii="Times New Roman" w:hAnsi="Times New Roman" w:cs="Times New Roman"/>
          <w:sz w:val="28"/>
          <w:szCs w:val="28"/>
        </w:rPr>
        <w:t>по уголовным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="00E13E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EFA">
        <w:rPr>
          <w:rFonts w:ascii="Times New Roman" w:hAnsi="Times New Roman" w:cs="Times New Roman"/>
          <w:sz w:val="28"/>
          <w:szCs w:val="28"/>
        </w:rPr>
        <w:t>статья</w:t>
      </w:r>
      <w:r w:rsidR="00A74883" w:rsidRPr="008D0B38">
        <w:rPr>
          <w:rFonts w:ascii="Times New Roman" w:hAnsi="Times New Roman" w:cs="Times New Roman"/>
          <w:sz w:val="28"/>
          <w:szCs w:val="28"/>
        </w:rPr>
        <w:t xml:space="preserve"> УК;</w:t>
      </w:r>
      <w:r w:rsidRPr="008D0B38">
        <w:rPr>
          <w:rFonts w:ascii="Times New Roman" w:hAnsi="Times New Roman" w:cs="Times New Roman"/>
          <w:sz w:val="28"/>
          <w:szCs w:val="28"/>
        </w:rPr>
        <w:t xml:space="preserve"> мера пресечения;</w:t>
      </w:r>
    </w:p>
    <w:p w:rsidR="00A74883" w:rsidRPr="005F6601" w:rsidRDefault="00A74883" w:rsidP="005F6601">
      <w:pPr>
        <w:jc w:val="both"/>
        <w:rPr>
          <w:rFonts w:ascii="Times New Roman" w:hAnsi="Times New Roman" w:cs="Times New Roman"/>
          <w:sz w:val="28"/>
          <w:szCs w:val="28"/>
        </w:rPr>
      </w:pPr>
      <w:r w:rsidRPr="005F6601">
        <w:rPr>
          <w:rFonts w:ascii="Times New Roman" w:hAnsi="Times New Roman" w:cs="Times New Roman"/>
          <w:sz w:val="28"/>
          <w:szCs w:val="28"/>
        </w:rPr>
        <w:t xml:space="preserve">- процессуальный статус </w:t>
      </w:r>
      <w:r w:rsidR="008D0B38">
        <w:rPr>
          <w:rFonts w:ascii="Times New Roman" w:hAnsi="Times New Roman" w:cs="Times New Roman"/>
          <w:sz w:val="28"/>
          <w:szCs w:val="28"/>
        </w:rPr>
        <w:t>лица в отношении, которого назначена экспертиза</w:t>
      </w:r>
      <w:r w:rsidRPr="005F6601">
        <w:rPr>
          <w:rFonts w:ascii="Times New Roman" w:hAnsi="Times New Roman" w:cs="Times New Roman"/>
          <w:sz w:val="28"/>
          <w:szCs w:val="28"/>
        </w:rPr>
        <w:t>;</w:t>
      </w:r>
    </w:p>
    <w:p w:rsidR="00A74883" w:rsidRPr="005F6601" w:rsidRDefault="00A74883" w:rsidP="005F6601">
      <w:pPr>
        <w:jc w:val="both"/>
        <w:rPr>
          <w:rFonts w:ascii="Times New Roman" w:hAnsi="Times New Roman" w:cs="Times New Roman"/>
          <w:sz w:val="28"/>
          <w:szCs w:val="28"/>
        </w:rPr>
      </w:pPr>
      <w:r w:rsidRPr="005F6601">
        <w:rPr>
          <w:rFonts w:ascii="Times New Roman" w:hAnsi="Times New Roman" w:cs="Times New Roman"/>
          <w:sz w:val="28"/>
          <w:szCs w:val="28"/>
        </w:rPr>
        <w:t xml:space="preserve">-корректно сформулированные вопросы к экспертам, соответствующие виду экспертизы и процессуальному статусу </w:t>
      </w:r>
      <w:r w:rsidR="008D0B38">
        <w:rPr>
          <w:rFonts w:ascii="Times New Roman" w:hAnsi="Times New Roman" w:cs="Times New Roman"/>
          <w:sz w:val="28"/>
          <w:szCs w:val="28"/>
        </w:rPr>
        <w:t>лица в отношении, которого назначена экспертиза</w:t>
      </w:r>
      <w:r w:rsidRPr="005F6601">
        <w:rPr>
          <w:rFonts w:ascii="Times New Roman" w:hAnsi="Times New Roman" w:cs="Times New Roman"/>
          <w:sz w:val="28"/>
          <w:szCs w:val="28"/>
        </w:rPr>
        <w:t>;</w:t>
      </w:r>
    </w:p>
    <w:p w:rsidR="00A74883" w:rsidRPr="005F6601" w:rsidRDefault="00A74883" w:rsidP="005F6601">
      <w:pPr>
        <w:jc w:val="both"/>
        <w:rPr>
          <w:rFonts w:ascii="Times New Roman" w:hAnsi="Times New Roman" w:cs="Times New Roman"/>
          <w:sz w:val="28"/>
          <w:szCs w:val="28"/>
        </w:rPr>
      </w:pPr>
      <w:r w:rsidRPr="005F6601">
        <w:rPr>
          <w:rFonts w:ascii="Times New Roman" w:hAnsi="Times New Roman" w:cs="Times New Roman"/>
          <w:sz w:val="28"/>
          <w:szCs w:val="28"/>
        </w:rPr>
        <w:t>- название учреждения, которому поручено проведение экспертизы;</w:t>
      </w:r>
    </w:p>
    <w:p w:rsidR="00A74883" w:rsidRPr="005F6601" w:rsidRDefault="00A74883" w:rsidP="005F6601">
      <w:pPr>
        <w:jc w:val="both"/>
        <w:rPr>
          <w:rFonts w:ascii="Times New Roman" w:hAnsi="Times New Roman" w:cs="Times New Roman"/>
          <w:sz w:val="28"/>
          <w:szCs w:val="28"/>
        </w:rPr>
      </w:pPr>
      <w:r w:rsidRPr="005F6601">
        <w:rPr>
          <w:rFonts w:ascii="Times New Roman" w:hAnsi="Times New Roman" w:cs="Times New Roman"/>
          <w:sz w:val="28"/>
          <w:szCs w:val="28"/>
        </w:rPr>
        <w:t xml:space="preserve">- </w:t>
      </w:r>
      <w:r w:rsidR="008D0B38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5F6601">
        <w:rPr>
          <w:rFonts w:ascii="Times New Roman" w:hAnsi="Times New Roman" w:cs="Times New Roman"/>
          <w:sz w:val="28"/>
          <w:szCs w:val="28"/>
        </w:rPr>
        <w:t>телефон следователя</w:t>
      </w:r>
      <w:r w:rsidR="008D0B38">
        <w:rPr>
          <w:rFonts w:ascii="Times New Roman" w:hAnsi="Times New Roman" w:cs="Times New Roman"/>
          <w:sz w:val="28"/>
          <w:szCs w:val="28"/>
        </w:rPr>
        <w:t>, помощника судьи</w:t>
      </w:r>
      <w:r w:rsidRPr="005F6601">
        <w:rPr>
          <w:rFonts w:ascii="Times New Roman" w:hAnsi="Times New Roman" w:cs="Times New Roman"/>
          <w:sz w:val="28"/>
          <w:szCs w:val="28"/>
        </w:rPr>
        <w:t>;</w:t>
      </w:r>
    </w:p>
    <w:p w:rsidR="00FB334E" w:rsidRPr="00A74883" w:rsidRDefault="00A74883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 w:rsidRPr="00A74883">
        <w:rPr>
          <w:rFonts w:ascii="Times New Roman" w:hAnsi="Times New Roman" w:cs="Times New Roman"/>
          <w:sz w:val="28"/>
          <w:szCs w:val="28"/>
        </w:rPr>
        <w:t>Постановление должно быть подписано лицом, назначившим экспертизу</w:t>
      </w:r>
      <w:r w:rsidR="00AC6E60">
        <w:rPr>
          <w:rFonts w:ascii="Times New Roman" w:hAnsi="Times New Roman" w:cs="Times New Roman"/>
          <w:sz w:val="28"/>
          <w:szCs w:val="28"/>
        </w:rPr>
        <w:t>,</w:t>
      </w:r>
      <w:r w:rsidRPr="00A74883">
        <w:rPr>
          <w:rFonts w:ascii="Times New Roman" w:hAnsi="Times New Roman" w:cs="Times New Roman"/>
          <w:sz w:val="28"/>
          <w:szCs w:val="28"/>
        </w:rPr>
        <w:t xml:space="preserve"> и заверено печатью.</w:t>
      </w:r>
    </w:p>
    <w:p w:rsidR="005B41D0" w:rsidRPr="003E5D9A" w:rsidRDefault="005B41D0" w:rsidP="00F82C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D9A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материалов для судебно-психиатрической экспертизы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 xml:space="preserve">В постановлении о назначении судебно-психиатрической экспертизы важно правильно сформулировать экспертное задание с помощью вопросов, подлежащих экспертному разрешению. Предложены формулировки наиболее часто встречающихся в современной следственной практике вопросов, которые ставятся перед экспертами-психиатрами при экспертизе обвиняемого. </w:t>
      </w:r>
    </w:p>
    <w:p w:rsidR="005B41D0" w:rsidRPr="00AC6E60" w:rsidRDefault="005B41D0" w:rsidP="00AC6E60">
      <w:pPr>
        <w:shd w:val="clear" w:color="auto" w:fill="FFFFFF"/>
        <w:spacing w:after="47" w:line="168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E60">
        <w:rPr>
          <w:rFonts w:ascii="Times New Roman" w:hAnsi="Times New Roman" w:cs="Times New Roman"/>
          <w:b/>
          <w:sz w:val="28"/>
          <w:szCs w:val="28"/>
        </w:rPr>
        <w:t xml:space="preserve">Однородная судебно-психиатрическая экспертиза 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>I. Возможные вопросы в отношении обвиняемого: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>1) Страдал ли обвиняемый во время совершения инкриминируемого ему деяния (деяний) психическим расстройством, которое делало обвиняемого неспособным в тот период осознавать фактический характер и общественную опасность своих действий (бездействия) либо руководить ими? (ч.1 ст.21 УК РФ).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 xml:space="preserve">2) Страдал ли обвиняемый во время совершения инкриминируемого ему деяния (деяний) психическим расстройством, которое делало обвиняемого неспособным в тот период в полной мере осознавать фактический характер и общественную опасность своих действий (бездействия) либо руководить ими? (ч.1 ст.22 УК РФ). 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 xml:space="preserve">3) Не страдает ли обвиняемый психическим расстройством, которое делает его неспособным ко времени производства по уголовному делу понимать характер и значение уголовного судопроизводства и своего процессуального положения либо к самостоятельному совершению действий, направленных на реализацию процессуальных прав и обязанностей? 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 xml:space="preserve">4) Не страдает ли обвиняемый психическим расстройством, которое делает его неспособным ко времени производства по уголовному делу осознавать фактический характер и общественную опасность своих действий (бездействия) либо руководить ими? Когда началось это психическое расстройство и не заболел ли обвиняемый после совершения им преступления в состоянии вменяемости (ч.1 ст.81 УК РФ)? Не вышел ли обвиняемый из указанного болезненного состояния и если да, то в какое время? 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>5) Связано ли психическое расстройство обвиняемого с возможностью причинения им существенного вреда либо с опасностью для себя или других лиц?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 xml:space="preserve">6) Нуждается ли обвиняемый в применении к нему принудительных мер медицинского характера, и если да, то в каких именно (ч.2 ст.21, ч.2 ст.22, ч.1 ст.81, ч.1 и 2 ст.97 и ст.99 УК РФ)? 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lastRenderedPageBreak/>
        <w:t xml:space="preserve">7) Если обвиняемый страдает психическим расстройством, при котором сохраняется способность осознавать фактический характер и общественную опасность своих действий (бездействия) и руководить ими, то не относится ли данное психическое расстройство к категории психических недостатков, препятствующих самостоятельному осуществлению права на защиту? 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E60">
        <w:rPr>
          <w:rFonts w:ascii="Times New Roman" w:hAnsi="Times New Roman" w:cs="Times New Roman"/>
          <w:b/>
          <w:sz w:val="28"/>
          <w:szCs w:val="28"/>
        </w:rPr>
        <w:t>Комплексная судебная психолого-психиатрическая экспертиза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>I. Возможные вопросы в отношении обвиняемого: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>1) Находился ли обвиняемый в момент совершения инкриминируемого ему деяния в состоянии аффекта?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>2) Каковы индивидуально-психологические особенности обвиняемого? Оказали ли они существенное влияние на его поведение во время совершения инкриминируемого ему деяния?</w:t>
      </w:r>
    </w:p>
    <w:p w:rsidR="005B41D0" w:rsidRPr="00AC6E60" w:rsidRDefault="00B36D89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Находился ли обвиняемый</w:t>
      </w:r>
      <w:r w:rsidR="005B41D0" w:rsidRPr="00AC6E60">
        <w:rPr>
          <w:rFonts w:ascii="Times New Roman" w:hAnsi="Times New Roman" w:cs="Times New Roman"/>
          <w:sz w:val="28"/>
          <w:szCs w:val="28"/>
        </w:rPr>
        <w:t xml:space="preserve"> во врем</w:t>
      </w:r>
      <w:r>
        <w:rPr>
          <w:rFonts w:ascii="Times New Roman" w:hAnsi="Times New Roman" w:cs="Times New Roman"/>
          <w:sz w:val="28"/>
          <w:szCs w:val="28"/>
        </w:rPr>
        <w:t>я совершения инкриминируемого ему</w:t>
      </w:r>
      <w:r w:rsidR="005B41D0" w:rsidRPr="00AC6E60">
        <w:rPr>
          <w:rFonts w:ascii="Times New Roman" w:hAnsi="Times New Roman" w:cs="Times New Roman"/>
          <w:sz w:val="28"/>
          <w:szCs w:val="28"/>
        </w:rPr>
        <w:t xml:space="preserve"> деяния в состоянии повышенной эмоциональной напряженности, вызванной психотравмирующей ситуацией?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>4) Имеется ли у несовершеннолетнего отставание в психическом развитии, не связанное с психическим расстройством? При наличии у несовершеннолетнего отставания в психическом развитии, не связанного с психическим расстройством, можно ли заключить, что во время совершения общественно опасного деяния он не мог в полной мере осознавать фактический характер и общественную опасность своих действий (бездействия) либо руководить ими?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E60">
        <w:rPr>
          <w:rFonts w:ascii="Times New Roman" w:hAnsi="Times New Roman" w:cs="Times New Roman"/>
          <w:b/>
          <w:sz w:val="28"/>
          <w:szCs w:val="28"/>
        </w:rPr>
        <w:t xml:space="preserve">Комплексная судебная </w:t>
      </w:r>
      <w:proofErr w:type="spellStart"/>
      <w:r w:rsidRPr="00AC6E60">
        <w:rPr>
          <w:rFonts w:ascii="Times New Roman" w:hAnsi="Times New Roman" w:cs="Times New Roman"/>
          <w:b/>
          <w:sz w:val="28"/>
          <w:szCs w:val="28"/>
        </w:rPr>
        <w:t>сексолого-психиатрическая</w:t>
      </w:r>
      <w:proofErr w:type="spellEnd"/>
      <w:r w:rsidRPr="00AC6E60"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>I. Возможные вопросы в отношении обвиняемого: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>1)</w:t>
      </w:r>
      <w:r w:rsidR="00827074">
        <w:rPr>
          <w:rFonts w:ascii="Times New Roman" w:hAnsi="Times New Roman" w:cs="Times New Roman"/>
          <w:sz w:val="28"/>
          <w:szCs w:val="28"/>
        </w:rPr>
        <w:t xml:space="preserve"> </w:t>
      </w:r>
      <w:r w:rsidRPr="00AC6E60">
        <w:rPr>
          <w:rFonts w:ascii="Times New Roman" w:hAnsi="Times New Roman" w:cs="Times New Roman"/>
          <w:sz w:val="28"/>
          <w:szCs w:val="28"/>
        </w:rPr>
        <w:t>Имеются ли у обвиняемого признаки каких-либо аномалий сексуальности (в том числе расстройств сексуального влечения), которые оказали влияние на его поведение в (такой-то) ситуации? Если таковые имеются, то в какой степени их влияние на поведение было выражено, носят ли они болезненный, патологический характер и лишали ли они обвиняемого возможности осознавать фактический характер и значение своих действий либо руководить ими во время совершения инкриминируемого ему деяния?</w:t>
      </w:r>
    </w:p>
    <w:p w:rsidR="005B41D0" w:rsidRPr="00AC6E60" w:rsidRDefault="005B41D0" w:rsidP="00AC6E6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t>2)</w:t>
      </w:r>
      <w:r w:rsidR="00827074">
        <w:rPr>
          <w:rFonts w:ascii="Times New Roman" w:hAnsi="Times New Roman" w:cs="Times New Roman"/>
          <w:sz w:val="28"/>
          <w:szCs w:val="28"/>
        </w:rPr>
        <w:t xml:space="preserve"> </w:t>
      </w:r>
      <w:r w:rsidRPr="00AC6E60">
        <w:rPr>
          <w:rFonts w:ascii="Times New Roman" w:hAnsi="Times New Roman" w:cs="Times New Roman"/>
          <w:sz w:val="28"/>
          <w:szCs w:val="28"/>
        </w:rPr>
        <w:t>Нуждается ли обвиняемый в применении к нему принудительных мер медицинского характера с учетом возможной патологии сексуальной сферы и связанной с данными расстройствами его общественной опасностью?</w:t>
      </w:r>
    </w:p>
    <w:p w:rsidR="00AC6E60" w:rsidRPr="00534EE6" w:rsidRDefault="005B41D0" w:rsidP="005B41D0">
      <w:pPr>
        <w:jc w:val="both"/>
        <w:rPr>
          <w:rFonts w:ascii="Times New Roman" w:hAnsi="Times New Roman" w:cs="Times New Roman"/>
          <w:sz w:val="28"/>
          <w:szCs w:val="28"/>
        </w:rPr>
      </w:pPr>
      <w:r w:rsidRPr="00AC6E60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827074">
        <w:rPr>
          <w:rFonts w:ascii="Times New Roman" w:hAnsi="Times New Roman" w:cs="Times New Roman"/>
          <w:sz w:val="28"/>
          <w:szCs w:val="28"/>
        </w:rPr>
        <w:t xml:space="preserve"> </w:t>
      </w:r>
      <w:r w:rsidRPr="00AC6E60">
        <w:rPr>
          <w:rFonts w:ascii="Times New Roman" w:hAnsi="Times New Roman" w:cs="Times New Roman"/>
          <w:sz w:val="28"/>
          <w:szCs w:val="28"/>
        </w:rPr>
        <w:t>Имеются ли у обвиняемого какие-либо болезненные расстройства сексуальной (или психической) сферы, препятствующие совершению им полового акта?</w:t>
      </w:r>
    </w:p>
    <w:p w:rsidR="00AC6E60" w:rsidRPr="003E5D9A" w:rsidRDefault="0061790D" w:rsidP="00A748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основании</w:t>
      </w:r>
      <w:r w:rsidR="00AC6E60" w:rsidRPr="003E5D9A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назначаются:</w:t>
      </w:r>
    </w:p>
    <w:p w:rsidR="00A74883" w:rsidRDefault="00AC6E60" w:rsidP="00A7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83">
        <w:rPr>
          <w:rFonts w:ascii="Times New Roman" w:hAnsi="Times New Roman" w:cs="Times New Roman"/>
          <w:sz w:val="28"/>
          <w:szCs w:val="28"/>
        </w:rPr>
        <w:t xml:space="preserve">дата проведения амбулаторной судебно-психиатрической экспертизы; </w:t>
      </w:r>
    </w:p>
    <w:p w:rsidR="00A74883" w:rsidRDefault="00AC6E60" w:rsidP="00A7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883">
        <w:rPr>
          <w:rFonts w:ascii="Times New Roman" w:hAnsi="Times New Roman" w:cs="Times New Roman"/>
          <w:sz w:val="28"/>
          <w:szCs w:val="28"/>
        </w:rPr>
        <w:t xml:space="preserve">дата госпитализации </w:t>
      </w:r>
      <w:r w:rsidR="0061790D">
        <w:rPr>
          <w:rFonts w:ascii="Times New Roman" w:hAnsi="Times New Roman" w:cs="Times New Roman"/>
          <w:sz w:val="28"/>
          <w:szCs w:val="28"/>
        </w:rPr>
        <w:t>в стационар для проведения стационарной судебно-психиатрической экспертизы</w:t>
      </w:r>
      <w:r w:rsidR="00A74883">
        <w:rPr>
          <w:rFonts w:ascii="Times New Roman" w:hAnsi="Times New Roman" w:cs="Times New Roman"/>
          <w:sz w:val="28"/>
          <w:szCs w:val="28"/>
        </w:rPr>
        <w:t>.</w:t>
      </w:r>
    </w:p>
    <w:p w:rsidR="00A2654B" w:rsidRPr="00DC25ED" w:rsidRDefault="004335C5" w:rsidP="00FD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Уголовные </w:t>
      </w:r>
      <w:r w:rsidR="003E5D9A">
        <w:rPr>
          <w:rFonts w:ascii="Times New Roman" w:hAnsi="Times New Roman" w:cs="Times New Roman"/>
          <w:sz w:val="28"/>
          <w:szCs w:val="28"/>
        </w:rPr>
        <w:t xml:space="preserve">дела </w:t>
      </w:r>
      <w:r>
        <w:rPr>
          <w:rFonts w:ascii="Times New Roman" w:hAnsi="Times New Roman" w:cs="Times New Roman"/>
          <w:sz w:val="28"/>
          <w:szCs w:val="28"/>
        </w:rPr>
        <w:t xml:space="preserve">для амбулаторной СПЭ предоставляются в день экспертизы, для стационарной СПЭ </w:t>
      </w:r>
      <w:r w:rsidR="00534EE6">
        <w:rPr>
          <w:rFonts w:ascii="Times New Roman" w:hAnsi="Times New Roman" w:cs="Times New Roman"/>
          <w:sz w:val="28"/>
          <w:szCs w:val="28"/>
        </w:rPr>
        <w:t>–</w:t>
      </w:r>
      <w:r w:rsidR="00D02E5D">
        <w:rPr>
          <w:rFonts w:ascii="Times New Roman" w:hAnsi="Times New Roman" w:cs="Times New Roman"/>
          <w:sz w:val="28"/>
          <w:szCs w:val="28"/>
        </w:rPr>
        <w:t xml:space="preserve"> заранее, </w:t>
      </w:r>
      <w:r>
        <w:rPr>
          <w:rFonts w:ascii="Times New Roman" w:hAnsi="Times New Roman" w:cs="Times New Roman"/>
          <w:sz w:val="28"/>
          <w:szCs w:val="28"/>
        </w:rPr>
        <w:t>вместе с постановлением</w:t>
      </w:r>
      <w:r w:rsidR="00D02E5D">
        <w:rPr>
          <w:rFonts w:ascii="Times New Roman" w:hAnsi="Times New Roman" w:cs="Times New Roman"/>
          <w:sz w:val="28"/>
          <w:szCs w:val="28"/>
        </w:rPr>
        <w:t xml:space="preserve"> о назначении СПЭ.</w:t>
      </w:r>
    </w:p>
    <w:p w:rsidR="00FD5C45" w:rsidRPr="00EB5E9D" w:rsidRDefault="00FD5C45" w:rsidP="00FD5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9D">
        <w:rPr>
          <w:rFonts w:ascii="Times New Roman" w:hAnsi="Times New Roman" w:cs="Times New Roman"/>
          <w:b/>
          <w:sz w:val="28"/>
          <w:szCs w:val="28"/>
        </w:rPr>
        <w:t>Уголовное дело принимается в прошитом виде, в деле должны быть:</w:t>
      </w:r>
    </w:p>
    <w:p w:rsidR="00FD5C45" w:rsidRPr="00DC25ED" w:rsidRDefault="00FD5C45" w:rsidP="00FD5C45">
      <w:pPr>
        <w:jc w:val="both"/>
        <w:rPr>
          <w:rFonts w:ascii="Times New Roman" w:hAnsi="Times New Roman" w:cs="Times New Roman"/>
          <w:sz w:val="28"/>
          <w:szCs w:val="28"/>
        </w:rPr>
      </w:pPr>
      <w:r w:rsidRPr="00DC25ED">
        <w:rPr>
          <w:rFonts w:ascii="Times New Roman" w:hAnsi="Times New Roman" w:cs="Times New Roman"/>
          <w:sz w:val="28"/>
          <w:szCs w:val="28"/>
        </w:rPr>
        <w:t>- допрос подозреваемого/обвиняемого (если предъявлено обвинение);</w:t>
      </w:r>
    </w:p>
    <w:p w:rsidR="00FD5C45" w:rsidRPr="00DC25ED" w:rsidRDefault="00FD5C45" w:rsidP="00FD5C45">
      <w:pPr>
        <w:jc w:val="both"/>
        <w:rPr>
          <w:rFonts w:ascii="Times New Roman" w:hAnsi="Times New Roman" w:cs="Times New Roman"/>
          <w:sz w:val="28"/>
          <w:szCs w:val="28"/>
        </w:rPr>
      </w:pPr>
      <w:r w:rsidRPr="00DC25ED">
        <w:rPr>
          <w:rFonts w:ascii="Times New Roman" w:hAnsi="Times New Roman" w:cs="Times New Roman"/>
          <w:sz w:val="28"/>
          <w:szCs w:val="28"/>
        </w:rPr>
        <w:t>- справки из психоневрологического и наркологического диспансеров;</w:t>
      </w:r>
    </w:p>
    <w:p w:rsidR="00FD5C45" w:rsidRPr="00DC25ED" w:rsidRDefault="00FD5C45" w:rsidP="00FD5C45">
      <w:pPr>
        <w:jc w:val="both"/>
        <w:rPr>
          <w:rFonts w:ascii="Times New Roman" w:hAnsi="Times New Roman" w:cs="Times New Roman"/>
          <w:sz w:val="28"/>
          <w:szCs w:val="28"/>
        </w:rPr>
      </w:pPr>
      <w:r w:rsidRPr="00DC25ED">
        <w:rPr>
          <w:rFonts w:ascii="Times New Roman" w:hAnsi="Times New Roman" w:cs="Times New Roman"/>
          <w:sz w:val="28"/>
          <w:szCs w:val="28"/>
        </w:rPr>
        <w:t>- с</w:t>
      </w:r>
      <w:r w:rsidR="00827074">
        <w:rPr>
          <w:rFonts w:ascii="Times New Roman" w:hAnsi="Times New Roman" w:cs="Times New Roman"/>
          <w:sz w:val="28"/>
          <w:szCs w:val="28"/>
        </w:rPr>
        <w:t>ведения</w:t>
      </w:r>
      <w:r w:rsidRPr="00DC25ED">
        <w:rPr>
          <w:rFonts w:ascii="Times New Roman" w:hAnsi="Times New Roman" w:cs="Times New Roman"/>
          <w:sz w:val="28"/>
          <w:szCs w:val="28"/>
        </w:rPr>
        <w:t xml:space="preserve"> о судимостях, копии приговоров;</w:t>
      </w:r>
    </w:p>
    <w:p w:rsidR="00FD5C45" w:rsidRPr="00DC25ED" w:rsidRDefault="003E5D9A" w:rsidP="00FD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характеризующий материал (характеристики с места жительства, с работы, допросы </w:t>
      </w:r>
      <w:r w:rsidR="004148CF">
        <w:rPr>
          <w:rFonts w:ascii="Times New Roman" w:hAnsi="Times New Roman" w:cs="Times New Roman"/>
          <w:sz w:val="28"/>
          <w:szCs w:val="28"/>
        </w:rPr>
        <w:t>родственников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7AA5">
        <w:rPr>
          <w:rFonts w:ascii="Times New Roman" w:hAnsi="Times New Roman" w:cs="Times New Roman"/>
          <w:sz w:val="28"/>
          <w:szCs w:val="28"/>
        </w:rPr>
        <w:t>;</w:t>
      </w:r>
    </w:p>
    <w:p w:rsidR="00FD5C45" w:rsidRPr="00DC25ED" w:rsidRDefault="00FD5C45" w:rsidP="00FD5C45">
      <w:pPr>
        <w:jc w:val="both"/>
        <w:rPr>
          <w:rFonts w:ascii="Times New Roman" w:hAnsi="Times New Roman" w:cs="Times New Roman"/>
          <w:sz w:val="28"/>
          <w:szCs w:val="28"/>
        </w:rPr>
      </w:pPr>
      <w:r w:rsidRPr="00DC25ED">
        <w:rPr>
          <w:rFonts w:ascii="Times New Roman" w:hAnsi="Times New Roman" w:cs="Times New Roman"/>
          <w:sz w:val="28"/>
          <w:szCs w:val="28"/>
        </w:rPr>
        <w:t>- протокол ознакомления подозреваемого/обвиняемого с постановлением о назначении СПЭ.</w:t>
      </w:r>
    </w:p>
    <w:p w:rsidR="00FD5C45" w:rsidRDefault="00FB0BCB" w:rsidP="00FD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</w:t>
      </w:r>
      <w:r w:rsidR="00FD5C45" w:rsidRPr="00DC2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предыдущих судебно-психиатрических экспертиз по данному делу</w:t>
      </w:r>
      <w:r w:rsidR="00DC25ED">
        <w:rPr>
          <w:rFonts w:ascii="Times New Roman" w:hAnsi="Times New Roman" w:cs="Times New Roman"/>
          <w:sz w:val="28"/>
          <w:szCs w:val="28"/>
        </w:rPr>
        <w:t>;</w:t>
      </w:r>
    </w:p>
    <w:p w:rsidR="00660645" w:rsidRDefault="00660645" w:rsidP="00FD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документация (если подэкспертный состоит под наблюдением у психиатра, нарколога, проходил лечение в психиатри</w:t>
      </w:r>
      <w:r w:rsidR="00242487">
        <w:rPr>
          <w:rFonts w:ascii="Times New Roman" w:hAnsi="Times New Roman" w:cs="Times New Roman"/>
          <w:sz w:val="28"/>
          <w:szCs w:val="28"/>
        </w:rPr>
        <w:t>ческой, наркологической больницах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16C1" w:rsidRDefault="00FD5C45" w:rsidP="00FD5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5ED">
        <w:rPr>
          <w:rFonts w:ascii="Times New Roman" w:hAnsi="Times New Roman" w:cs="Times New Roman"/>
          <w:b/>
          <w:sz w:val="28"/>
          <w:szCs w:val="28"/>
        </w:rPr>
        <w:t>Уголовные дела и экспертные заключения выдаются строго</w:t>
      </w:r>
      <w:r w:rsidR="00E916C1">
        <w:rPr>
          <w:rFonts w:ascii="Times New Roman" w:hAnsi="Times New Roman" w:cs="Times New Roman"/>
          <w:b/>
          <w:sz w:val="28"/>
          <w:szCs w:val="28"/>
        </w:rPr>
        <w:t>:</w:t>
      </w:r>
    </w:p>
    <w:p w:rsidR="00E916C1" w:rsidRPr="005F6601" w:rsidRDefault="00E916C1" w:rsidP="00FD5C45">
      <w:pPr>
        <w:jc w:val="both"/>
        <w:rPr>
          <w:rFonts w:ascii="Times New Roman" w:hAnsi="Times New Roman" w:cs="Times New Roman"/>
          <w:sz w:val="28"/>
          <w:szCs w:val="28"/>
        </w:rPr>
      </w:pPr>
      <w:r w:rsidRPr="005F6601">
        <w:rPr>
          <w:rFonts w:ascii="Times New Roman" w:hAnsi="Times New Roman" w:cs="Times New Roman"/>
          <w:sz w:val="28"/>
          <w:szCs w:val="28"/>
        </w:rPr>
        <w:t>- лицу, назначившему экспертизу</w:t>
      </w:r>
      <w:r w:rsidR="00FD5C45" w:rsidRPr="005F6601">
        <w:rPr>
          <w:rFonts w:ascii="Times New Roman" w:hAnsi="Times New Roman" w:cs="Times New Roman"/>
          <w:sz w:val="28"/>
          <w:szCs w:val="28"/>
        </w:rPr>
        <w:t xml:space="preserve"> </w:t>
      </w:r>
      <w:r w:rsidRPr="005F6601">
        <w:rPr>
          <w:rFonts w:ascii="Times New Roman" w:hAnsi="Times New Roman" w:cs="Times New Roman"/>
          <w:sz w:val="28"/>
          <w:szCs w:val="28"/>
        </w:rPr>
        <w:t>на основании документа</w:t>
      </w:r>
      <w:r w:rsidR="0058546F" w:rsidRPr="005F6601">
        <w:rPr>
          <w:rFonts w:ascii="Times New Roman" w:hAnsi="Times New Roman" w:cs="Times New Roman"/>
          <w:sz w:val="28"/>
          <w:szCs w:val="28"/>
        </w:rPr>
        <w:t>,</w:t>
      </w:r>
      <w:r w:rsidRPr="005F6601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</w:p>
    <w:p w:rsidR="00FD5C45" w:rsidRDefault="00DC25ED" w:rsidP="000D7940">
      <w:pPr>
        <w:pStyle w:val="1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601">
        <w:rPr>
          <w:rFonts w:ascii="Times New Roman" w:hAnsi="Times New Roman" w:cs="Times New Roman"/>
          <w:sz w:val="28"/>
          <w:szCs w:val="28"/>
        </w:rPr>
        <w:t xml:space="preserve"> </w:t>
      </w:r>
      <w:r w:rsidR="00E916C1" w:rsidRPr="005F6601">
        <w:rPr>
          <w:rFonts w:ascii="Times New Roman" w:hAnsi="Times New Roman" w:cs="Times New Roman"/>
          <w:sz w:val="28"/>
          <w:szCs w:val="28"/>
        </w:rPr>
        <w:t xml:space="preserve">- доверенному лицу на основании доверенности </w:t>
      </w:r>
      <w:r w:rsidR="0058546F" w:rsidRPr="005F6601">
        <w:rPr>
          <w:rFonts w:ascii="Times New Roman" w:hAnsi="Times New Roman" w:cs="Times New Roman"/>
          <w:sz w:val="28"/>
          <w:szCs w:val="28"/>
        </w:rPr>
        <w:t>и документа, удостоверяющего личность</w:t>
      </w:r>
      <w:r w:rsidR="000D7940">
        <w:rPr>
          <w:rFonts w:ascii="Times New Roman" w:hAnsi="Times New Roman" w:cs="Times New Roman"/>
          <w:sz w:val="28"/>
          <w:szCs w:val="28"/>
        </w:rPr>
        <w:t>.</w:t>
      </w:r>
    </w:p>
    <w:p w:rsidR="00827074" w:rsidRDefault="00827074" w:rsidP="008270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A74883">
        <w:rPr>
          <w:rFonts w:ascii="Times New Roman" w:hAnsi="Times New Roman" w:cs="Times New Roman"/>
          <w:b/>
          <w:sz w:val="28"/>
          <w:szCs w:val="28"/>
        </w:rPr>
        <w:t>амбулаторной СПЭ</w:t>
      </w:r>
      <w:r>
        <w:rPr>
          <w:rFonts w:ascii="Times New Roman" w:hAnsi="Times New Roman" w:cs="Times New Roman"/>
          <w:sz w:val="28"/>
          <w:szCs w:val="28"/>
        </w:rPr>
        <w:t xml:space="preserve"> подэкспертному, не содержащемуся под стражей, необходимо иметь при себе </w:t>
      </w:r>
      <w:r w:rsidRPr="006D7AA5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7AA5" w:rsidRDefault="006D7AA5" w:rsidP="000D7940">
      <w:pPr>
        <w:pStyle w:val="1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A5" w:rsidRDefault="006D7AA5" w:rsidP="000D7940">
      <w:pPr>
        <w:pStyle w:val="1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A5" w:rsidRDefault="006D7AA5" w:rsidP="000D7940">
      <w:pPr>
        <w:pStyle w:val="1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471" w:rsidRDefault="00F64471" w:rsidP="000D7940">
      <w:pPr>
        <w:pStyle w:val="1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471" w:rsidRDefault="00F64471" w:rsidP="000D7940">
      <w:pPr>
        <w:pStyle w:val="1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74" w:rsidRPr="00827074" w:rsidRDefault="00827074" w:rsidP="005F66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601" w:rsidRPr="00A74883" w:rsidRDefault="005F6601" w:rsidP="005F6601">
      <w:pPr>
        <w:jc w:val="both"/>
        <w:rPr>
          <w:rFonts w:ascii="Times New Roman" w:hAnsi="Times New Roman" w:cs="Times New Roman"/>
          <w:sz w:val="28"/>
          <w:szCs w:val="28"/>
        </w:rPr>
      </w:pPr>
      <w:r w:rsidRPr="00A74883">
        <w:rPr>
          <w:rFonts w:ascii="Times New Roman" w:hAnsi="Times New Roman" w:cs="Times New Roman"/>
          <w:b/>
          <w:sz w:val="28"/>
          <w:szCs w:val="28"/>
        </w:rPr>
        <w:t xml:space="preserve">При поступлении на </w:t>
      </w:r>
      <w:proofErr w:type="gramStart"/>
      <w:r w:rsidRPr="00A74883">
        <w:rPr>
          <w:rFonts w:ascii="Times New Roman" w:hAnsi="Times New Roman" w:cs="Times New Roman"/>
          <w:b/>
          <w:sz w:val="28"/>
          <w:szCs w:val="28"/>
        </w:rPr>
        <w:t>стационарную</w:t>
      </w:r>
      <w:proofErr w:type="gramEnd"/>
      <w:r w:rsidRPr="00A74883">
        <w:rPr>
          <w:rFonts w:ascii="Times New Roman" w:hAnsi="Times New Roman" w:cs="Times New Roman"/>
          <w:b/>
          <w:sz w:val="28"/>
          <w:szCs w:val="28"/>
        </w:rPr>
        <w:t xml:space="preserve"> СПЭ</w:t>
      </w:r>
      <w:r w:rsidRPr="00A74883">
        <w:rPr>
          <w:rFonts w:ascii="Times New Roman" w:hAnsi="Times New Roman" w:cs="Times New Roman"/>
          <w:sz w:val="28"/>
          <w:szCs w:val="28"/>
        </w:rPr>
        <w:t xml:space="preserve"> подэкспертному при себе иметь:</w:t>
      </w:r>
    </w:p>
    <w:p w:rsidR="005F6601" w:rsidRPr="00DC25ED" w:rsidRDefault="005F6601" w:rsidP="005F6601">
      <w:pPr>
        <w:jc w:val="both"/>
        <w:rPr>
          <w:rFonts w:ascii="Times New Roman" w:hAnsi="Times New Roman" w:cs="Times New Roman"/>
          <w:sz w:val="28"/>
          <w:szCs w:val="28"/>
        </w:rPr>
      </w:pPr>
      <w:r w:rsidRPr="00DC25ED">
        <w:rPr>
          <w:rFonts w:ascii="Times New Roman" w:hAnsi="Times New Roman" w:cs="Times New Roman"/>
          <w:sz w:val="28"/>
          <w:szCs w:val="28"/>
        </w:rPr>
        <w:t xml:space="preserve">- </w:t>
      </w:r>
      <w:r w:rsidRPr="00534EE6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, при отсутствии</w:t>
      </w:r>
      <w:r w:rsidR="0082707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иной удостоверяющий личность документ</w:t>
      </w:r>
      <w:r w:rsidRPr="00DC25ED">
        <w:rPr>
          <w:rFonts w:ascii="Times New Roman" w:hAnsi="Times New Roman" w:cs="Times New Roman"/>
          <w:sz w:val="28"/>
          <w:szCs w:val="28"/>
        </w:rPr>
        <w:t>;</w:t>
      </w:r>
    </w:p>
    <w:p w:rsidR="005F6601" w:rsidRPr="00DC25ED" w:rsidRDefault="005F6601" w:rsidP="005F6601">
      <w:pPr>
        <w:jc w:val="both"/>
        <w:rPr>
          <w:rFonts w:ascii="Times New Roman" w:hAnsi="Times New Roman" w:cs="Times New Roman"/>
          <w:sz w:val="28"/>
          <w:szCs w:val="28"/>
        </w:rPr>
      </w:pPr>
      <w:r w:rsidRPr="00DC25ED">
        <w:rPr>
          <w:rFonts w:ascii="Times New Roman" w:hAnsi="Times New Roman" w:cs="Times New Roman"/>
          <w:sz w:val="28"/>
          <w:szCs w:val="28"/>
        </w:rPr>
        <w:t xml:space="preserve">- </w:t>
      </w:r>
      <w:r w:rsidRPr="00534EE6">
        <w:rPr>
          <w:rFonts w:ascii="Times New Roman" w:hAnsi="Times New Roman" w:cs="Times New Roman"/>
          <w:b/>
          <w:sz w:val="28"/>
          <w:szCs w:val="28"/>
        </w:rPr>
        <w:t>страховой полис ОМС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C25ED">
        <w:rPr>
          <w:rFonts w:ascii="Times New Roman" w:hAnsi="Times New Roman" w:cs="Times New Roman"/>
          <w:sz w:val="28"/>
          <w:szCs w:val="28"/>
        </w:rPr>
        <w:t>;</w:t>
      </w:r>
    </w:p>
    <w:p w:rsidR="005F6601" w:rsidRDefault="005F6601" w:rsidP="005F6601">
      <w:pPr>
        <w:jc w:val="both"/>
        <w:rPr>
          <w:rFonts w:ascii="Times New Roman" w:hAnsi="Times New Roman" w:cs="Times New Roman"/>
          <w:sz w:val="28"/>
          <w:szCs w:val="28"/>
        </w:rPr>
      </w:pPr>
      <w:r w:rsidRPr="00DC25ED">
        <w:rPr>
          <w:rFonts w:ascii="Times New Roman" w:hAnsi="Times New Roman" w:cs="Times New Roman"/>
          <w:sz w:val="28"/>
          <w:szCs w:val="28"/>
        </w:rPr>
        <w:t xml:space="preserve">- </w:t>
      </w:r>
      <w:r w:rsidRPr="00534EE6">
        <w:rPr>
          <w:rFonts w:ascii="Times New Roman" w:hAnsi="Times New Roman" w:cs="Times New Roman"/>
          <w:b/>
          <w:sz w:val="28"/>
          <w:szCs w:val="28"/>
        </w:rPr>
        <w:t>анализы на кишечную группу (BL) и дифтерию (BD)</w:t>
      </w:r>
      <w:r w:rsidRPr="00DC25ED">
        <w:rPr>
          <w:rFonts w:ascii="Times New Roman" w:hAnsi="Times New Roman" w:cs="Times New Roman"/>
          <w:sz w:val="28"/>
          <w:szCs w:val="28"/>
        </w:rPr>
        <w:t xml:space="preserve"> – давностью не более 7 дней, </w:t>
      </w:r>
      <w:r w:rsidRPr="00534EE6">
        <w:rPr>
          <w:rFonts w:ascii="Times New Roman" w:hAnsi="Times New Roman" w:cs="Times New Roman"/>
          <w:b/>
          <w:sz w:val="28"/>
          <w:szCs w:val="28"/>
        </w:rPr>
        <w:t xml:space="preserve">флюорографическое исследование </w:t>
      </w:r>
      <w:r w:rsidRPr="00534EE6">
        <w:rPr>
          <w:rFonts w:ascii="Times New Roman" w:eastAsia="Calibri" w:hAnsi="Times New Roman" w:cs="Times New Roman"/>
          <w:b/>
          <w:sz w:val="28"/>
          <w:szCs w:val="28"/>
        </w:rPr>
        <w:t>с полным описанием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давностью не более 6 месяцев (в</w:t>
      </w:r>
      <w:r w:rsidRPr="00534EE6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постановлением Главного государственного санитарного врача РФ</w:t>
      </w:r>
      <w:r>
        <w:rPr>
          <w:rFonts w:ascii="Times New Roman" w:hAnsi="Times New Roman" w:cs="Times New Roman"/>
          <w:sz w:val="28"/>
          <w:szCs w:val="28"/>
        </w:rPr>
        <w:t xml:space="preserve"> от 18 мая 2010</w:t>
      </w:r>
      <w:r w:rsidRPr="00534EE6">
        <w:rPr>
          <w:rFonts w:ascii="Times New Roman" w:eastAsia="Calibri" w:hAnsi="Times New Roman" w:cs="Times New Roman"/>
          <w:sz w:val="28"/>
          <w:szCs w:val="28"/>
        </w:rPr>
        <w:t xml:space="preserve">г. №58 «Об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534EE6">
        <w:rPr>
          <w:rFonts w:ascii="Times New Roman" w:eastAsia="Calibri" w:hAnsi="Times New Roman" w:cs="Times New Roman"/>
          <w:sz w:val="28"/>
          <w:szCs w:val="28"/>
        </w:rPr>
        <w:t xml:space="preserve"> СанПиН 2.1.3.2630-10 «Санитарно-эпидемиологические требования к организациям, осуществляющим медицинскую деятельность»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601" w:rsidRPr="008D0B38" w:rsidRDefault="005F6601" w:rsidP="00FD5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4EE6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Pr="00534EE6">
        <w:rPr>
          <w:rFonts w:ascii="Times New Roman" w:eastAsia="Calibri" w:hAnsi="Times New Roman" w:cs="Times New Roman"/>
          <w:b/>
          <w:sz w:val="28"/>
          <w:szCs w:val="28"/>
        </w:rPr>
        <w:t>профилактических прививках против кори или результатов серологических исследований на напряженность иммунитета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EE6">
        <w:rPr>
          <w:rFonts w:ascii="Times New Roman" w:hAnsi="Times New Roman" w:cs="Times New Roman"/>
          <w:sz w:val="28"/>
          <w:szCs w:val="28"/>
        </w:rPr>
        <w:t>(н</w:t>
      </w:r>
      <w:r w:rsidRPr="00534EE6">
        <w:rPr>
          <w:rFonts w:ascii="Times New Roman" w:eastAsia="Calibri" w:hAnsi="Times New Roman" w:cs="Times New Roman"/>
          <w:sz w:val="28"/>
          <w:szCs w:val="28"/>
        </w:rPr>
        <w:t>а основании постановления Главного государст</w:t>
      </w:r>
      <w:r w:rsidRPr="00534EE6">
        <w:rPr>
          <w:rFonts w:ascii="Times New Roman" w:hAnsi="Times New Roman" w:cs="Times New Roman"/>
          <w:sz w:val="28"/>
          <w:szCs w:val="28"/>
        </w:rPr>
        <w:t>венного санитарного врача по г.Москве от 07 августа 2017г. №</w:t>
      </w:r>
      <w:r w:rsidRPr="00534EE6">
        <w:rPr>
          <w:rFonts w:ascii="Times New Roman" w:eastAsia="Calibri" w:hAnsi="Times New Roman" w:cs="Times New Roman"/>
          <w:sz w:val="28"/>
          <w:szCs w:val="28"/>
        </w:rPr>
        <w:t>15 «О проведении дополнительных санитарно-противоэпидемических (профилактических) мероприятий против кори в г. Москве» и приказа Департамента здравоохранения г. Москвы от 16.03.2018г. № 184 «О проведении дополнительных профилактических мероприятий против кори в медицинских организациях государстве</w:t>
      </w:r>
      <w:r>
        <w:rPr>
          <w:rFonts w:ascii="Times New Roman" w:hAnsi="Times New Roman" w:cs="Times New Roman"/>
          <w:sz w:val="28"/>
          <w:szCs w:val="28"/>
        </w:rPr>
        <w:t>нной системы здравоохранения г.</w:t>
      </w:r>
      <w:r w:rsidRPr="00534EE6">
        <w:rPr>
          <w:rFonts w:ascii="Times New Roman" w:eastAsia="Calibri" w:hAnsi="Times New Roman" w:cs="Times New Roman"/>
          <w:sz w:val="28"/>
          <w:szCs w:val="28"/>
        </w:rPr>
        <w:t>Москвы»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7940" w:rsidRPr="00FB334E" w:rsidRDefault="005F6601" w:rsidP="00FB334E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56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день поступления </w:t>
      </w:r>
      <w:r w:rsidR="000D7940">
        <w:rPr>
          <w:rFonts w:ascii="Times New Roman" w:hAnsi="Times New Roman"/>
          <w:sz w:val="28"/>
          <w:szCs w:val="28"/>
        </w:rPr>
        <w:t xml:space="preserve">на стационарную СПЭ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5648">
        <w:rPr>
          <w:rFonts w:ascii="Times New Roman" w:hAnsi="Times New Roman" w:cs="Times New Roman"/>
          <w:sz w:val="28"/>
          <w:szCs w:val="28"/>
        </w:rPr>
        <w:t>еобходимо обеспечить явку подэкспертного с 09.00ч. до 12.00ч. по адресу: г. Москва, Загородное шоссе, дом 2</w:t>
      </w:r>
      <w:r>
        <w:rPr>
          <w:rFonts w:ascii="Times New Roman" w:hAnsi="Times New Roman" w:cs="Times New Roman"/>
          <w:sz w:val="28"/>
          <w:szCs w:val="28"/>
        </w:rPr>
        <w:t>, корпус 5, 3 этаж, 2 отделение.</w:t>
      </w:r>
    </w:p>
    <w:p w:rsidR="0004118C" w:rsidRDefault="005F6601" w:rsidP="0004118C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A2E">
        <w:rPr>
          <w:rFonts w:ascii="Times New Roman" w:hAnsi="Times New Roman" w:cs="Times New Roman"/>
          <w:sz w:val="28"/>
          <w:szCs w:val="28"/>
        </w:rPr>
        <w:t xml:space="preserve">Срок пребывания </w:t>
      </w:r>
      <w:r w:rsidR="000D7940">
        <w:rPr>
          <w:rFonts w:ascii="Times New Roman" w:hAnsi="Times New Roman"/>
          <w:sz w:val="28"/>
          <w:szCs w:val="28"/>
        </w:rPr>
        <w:t>на стационарной СПЭ</w:t>
      </w:r>
      <w:r w:rsidRPr="00472A2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D7940">
        <w:rPr>
          <w:rFonts w:ascii="Times New Roman" w:hAnsi="Times New Roman"/>
          <w:sz w:val="28"/>
          <w:szCs w:val="28"/>
        </w:rPr>
        <w:t xml:space="preserve">до </w:t>
      </w:r>
      <w:r w:rsidRPr="00472A2E">
        <w:rPr>
          <w:rFonts w:ascii="Times New Roman" w:hAnsi="Times New Roman" w:cs="Times New Roman"/>
          <w:sz w:val="28"/>
          <w:szCs w:val="28"/>
        </w:rPr>
        <w:t>30 дней со дня поступления</w:t>
      </w:r>
      <w:r w:rsidR="000D7940">
        <w:rPr>
          <w:rFonts w:ascii="Times New Roman" w:hAnsi="Times New Roman"/>
          <w:sz w:val="28"/>
          <w:szCs w:val="28"/>
        </w:rPr>
        <w:t xml:space="preserve"> подэкспертного</w:t>
      </w:r>
      <w:r w:rsidR="0004118C">
        <w:rPr>
          <w:rFonts w:ascii="Times New Roman" w:hAnsi="Times New Roman"/>
          <w:sz w:val="28"/>
          <w:szCs w:val="28"/>
        </w:rPr>
        <w:t xml:space="preserve"> (</w:t>
      </w:r>
      <w:r w:rsidR="0004118C" w:rsidRPr="00E62C88">
        <w:rPr>
          <w:rFonts w:ascii="Times New Roman" w:hAnsi="Times New Roman"/>
          <w:sz w:val="28"/>
          <w:szCs w:val="28"/>
        </w:rPr>
        <w:t>Ф</w:t>
      </w:r>
      <w:r w:rsidR="0004118C">
        <w:rPr>
          <w:rFonts w:ascii="Times New Roman" w:hAnsi="Times New Roman"/>
          <w:sz w:val="28"/>
          <w:szCs w:val="28"/>
        </w:rPr>
        <w:t>едеральный закон от 31 мая 2001</w:t>
      </w:r>
      <w:r w:rsidR="007F7202">
        <w:rPr>
          <w:rFonts w:ascii="Times New Roman" w:hAnsi="Times New Roman"/>
          <w:sz w:val="28"/>
          <w:szCs w:val="28"/>
        </w:rPr>
        <w:t>г. N</w:t>
      </w:r>
      <w:r w:rsidR="0004118C" w:rsidRPr="00E62C88">
        <w:rPr>
          <w:rFonts w:ascii="Times New Roman" w:hAnsi="Times New Roman"/>
          <w:sz w:val="28"/>
          <w:szCs w:val="28"/>
        </w:rPr>
        <w:t>73-ФЗ</w:t>
      </w:r>
      <w:r w:rsidR="0004118C">
        <w:rPr>
          <w:rFonts w:ascii="Times New Roman" w:hAnsi="Times New Roman"/>
          <w:sz w:val="28"/>
          <w:szCs w:val="28"/>
        </w:rPr>
        <w:t xml:space="preserve"> «</w:t>
      </w:r>
      <w:r w:rsidR="0004118C" w:rsidRPr="00E62C88">
        <w:rPr>
          <w:rFonts w:ascii="Times New Roman" w:hAnsi="Times New Roman"/>
          <w:sz w:val="28"/>
          <w:szCs w:val="28"/>
        </w:rPr>
        <w:t>О государственной судебно-экспертной деят</w:t>
      </w:r>
      <w:r w:rsidR="0004118C">
        <w:rPr>
          <w:rFonts w:ascii="Times New Roman" w:hAnsi="Times New Roman"/>
          <w:sz w:val="28"/>
          <w:szCs w:val="28"/>
        </w:rPr>
        <w:t>ельности в Российской Федерации»)</w:t>
      </w:r>
      <w:r w:rsidR="00FB334E">
        <w:rPr>
          <w:rFonts w:ascii="Times New Roman" w:hAnsi="Times New Roman"/>
          <w:sz w:val="28"/>
          <w:szCs w:val="28"/>
        </w:rPr>
        <w:t>.</w:t>
      </w:r>
    </w:p>
    <w:p w:rsidR="00FB334E" w:rsidRDefault="00FB334E" w:rsidP="0004118C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34E" w:rsidRDefault="00FB334E" w:rsidP="0004118C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AA5" w:rsidRDefault="006D7AA5" w:rsidP="0004118C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AA5" w:rsidRDefault="006D7AA5" w:rsidP="0004118C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AA5" w:rsidRDefault="006D7AA5" w:rsidP="0004118C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AA5" w:rsidRDefault="006D7AA5" w:rsidP="0004118C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AA5" w:rsidRDefault="006D7AA5" w:rsidP="0004118C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AA5" w:rsidRDefault="006D7AA5" w:rsidP="0004118C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7AA5" w:rsidRDefault="006D7AA5" w:rsidP="0004118C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2D5B" w:rsidRDefault="00B32D5B" w:rsidP="0004118C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7AA5" w:rsidRPr="00E62C88" w:rsidRDefault="006D7AA5" w:rsidP="0004118C">
      <w:pPr>
        <w:pStyle w:val="1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334E" w:rsidRDefault="00FB334E" w:rsidP="00736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ГБУЗ «ПКБ №1 им. Н.А.Алексеева</w:t>
      </w:r>
      <w:r w:rsidR="00827074">
        <w:rPr>
          <w:rFonts w:ascii="Times New Roman" w:hAnsi="Times New Roman" w:cs="Times New Roman"/>
          <w:sz w:val="28"/>
          <w:szCs w:val="28"/>
        </w:rPr>
        <w:t xml:space="preserve"> ДЗМ» проводятся</w:t>
      </w:r>
      <w:r>
        <w:rPr>
          <w:rFonts w:ascii="Times New Roman" w:hAnsi="Times New Roman" w:cs="Times New Roman"/>
          <w:sz w:val="28"/>
          <w:szCs w:val="28"/>
        </w:rPr>
        <w:t xml:space="preserve"> судебно-психиатрические экспертизы в гражданском процессе</w:t>
      </w:r>
      <w:r w:rsidR="00827074">
        <w:rPr>
          <w:rFonts w:ascii="Times New Roman" w:hAnsi="Times New Roman" w:cs="Times New Roman"/>
          <w:sz w:val="28"/>
          <w:szCs w:val="28"/>
        </w:rPr>
        <w:t xml:space="preserve"> в</w:t>
      </w:r>
      <w:r w:rsidRPr="004350FE">
        <w:rPr>
          <w:rFonts w:ascii="Times New Roman" w:hAnsi="Times New Roman"/>
          <w:sz w:val="28"/>
          <w:szCs w:val="28"/>
        </w:rPr>
        <w:t xml:space="preserve"> соответствии с прейскурантом</w:t>
      </w:r>
      <w:r w:rsidR="00827074">
        <w:rPr>
          <w:rFonts w:ascii="Times New Roman" w:hAnsi="Times New Roman"/>
          <w:sz w:val="28"/>
          <w:szCs w:val="28"/>
        </w:rPr>
        <w:t xml:space="preserve"> платных услуг</w:t>
      </w:r>
      <w:r w:rsidR="00736B3C">
        <w:rPr>
          <w:rFonts w:ascii="Times New Roman" w:hAnsi="Times New Roman"/>
          <w:sz w:val="28"/>
          <w:szCs w:val="28"/>
        </w:rPr>
        <w:t xml:space="preserve">. </w:t>
      </w:r>
    </w:p>
    <w:p w:rsidR="00FB334E" w:rsidRDefault="00FB334E" w:rsidP="00FB334E">
      <w:pPr>
        <w:pStyle w:val="2"/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FB334E" w:rsidRPr="004350FE" w:rsidRDefault="00FB334E" w:rsidP="00FB334E">
      <w:pPr>
        <w:pStyle w:val="2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0FE">
        <w:rPr>
          <w:rFonts w:ascii="Times New Roman" w:hAnsi="Times New Roman"/>
          <w:sz w:val="28"/>
          <w:szCs w:val="28"/>
        </w:rPr>
        <w:t>Для заключения договора об оказании платных услуг и получения банковских реквизитов необходимо 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0FE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0FE">
        <w:rPr>
          <w:rFonts w:ascii="Times New Roman" w:hAnsi="Times New Roman"/>
          <w:sz w:val="28"/>
          <w:szCs w:val="28"/>
        </w:rPr>
        <w:t>117152 г. Москва, Загородное шоссе, 2, корпус 5, 3 этаж, 2-е отделение с 9</w:t>
      </w:r>
      <w:r w:rsidRPr="004350FE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до 12</w:t>
      </w:r>
      <w:r w:rsidRPr="004350FE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50FE">
        <w:rPr>
          <w:rFonts w:ascii="Times New Roman" w:hAnsi="Times New Roman"/>
          <w:sz w:val="28"/>
          <w:szCs w:val="28"/>
        </w:rPr>
        <w:t>тел. для справок: 8-(495)-954-49-37</w:t>
      </w:r>
    </w:p>
    <w:p w:rsidR="005F6601" w:rsidRPr="005F6601" w:rsidRDefault="005F6601" w:rsidP="00FD5C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601" w:rsidRPr="005F6601" w:rsidSect="00D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640E"/>
    <w:multiLevelType w:val="multilevel"/>
    <w:tmpl w:val="568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C3A3D"/>
    <w:multiLevelType w:val="hybridMultilevel"/>
    <w:tmpl w:val="DF6A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A5DF2"/>
    <w:multiLevelType w:val="hybridMultilevel"/>
    <w:tmpl w:val="F04650C4"/>
    <w:lvl w:ilvl="0" w:tplc="C2FA701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773A81"/>
    <w:multiLevelType w:val="hybridMultilevel"/>
    <w:tmpl w:val="1E40E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44B7"/>
    <w:rsid w:val="0004118C"/>
    <w:rsid w:val="000701B1"/>
    <w:rsid w:val="00071D85"/>
    <w:rsid w:val="00083D8C"/>
    <w:rsid w:val="000966C2"/>
    <w:rsid w:val="000A3DD2"/>
    <w:rsid w:val="000B515A"/>
    <w:rsid w:val="000C0848"/>
    <w:rsid w:val="000D7940"/>
    <w:rsid w:val="00154CC3"/>
    <w:rsid w:val="00172478"/>
    <w:rsid w:val="001C62A3"/>
    <w:rsid w:val="001D4E24"/>
    <w:rsid w:val="001F0C4D"/>
    <w:rsid w:val="00242487"/>
    <w:rsid w:val="00250DB7"/>
    <w:rsid w:val="00347804"/>
    <w:rsid w:val="00353706"/>
    <w:rsid w:val="00366B1B"/>
    <w:rsid w:val="003E5D9A"/>
    <w:rsid w:val="00404940"/>
    <w:rsid w:val="004148CF"/>
    <w:rsid w:val="004335C5"/>
    <w:rsid w:val="004B592B"/>
    <w:rsid w:val="00533730"/>
    <w:rsid w:val="00533C74"/>
    <w:rsid w:val="00534EE6"/>
    <w:rsid w:val="0058043B"/>
    <w:rsid w:val="0058546F"/>
    <w:rsid w:val="005B41D0"/>
    <w:rsid w:val="005B5D7A"/>
    <w:rsid w:val="005F6601"/>
    <w:rsid w:val="00616913"/>
    <w:rsid w:val="0061790D"/>
    <w:rsid w:val="00644699"/>
    <w:rsid w:val="00660645"/>
    <w:rsid w:val="006A036F"/>
    <w:rsid w:val="006D7AA5"/>
    <w:rsid w:val="006F764B"/>
    <w:rsid w:val="0073026F"/>
    <w:rsid w:val="00736B3C"/>
    <w:rsid w:val="007A2F8B"/>
    <w:rsid w:val="007F7202"/>
    <w:rsid w:val="008134ED"/>
    <w:rsid w:val="00827074"/>
    <w:rsid w:val="00853258"/>
    <w:rsid w:val="008A2233"/>
    <w:rsid w:val="008A44B7"/>
    <w:rsid w:val="008A5C8D"/>
    <w:rsid w:val="008B0866"/>
    <w:rsid w:val="008C7281"/>
    <w:rsid w:val="008D0B38"/>
    <w:rsid w:val="00940A4C"/>
    <w:rsid w:val="009A201B"/>
    <w:rsid w:val="00A2654B"/>
    <w:rsid w:val="00A34EF6"/>
    <w:rsid w:val="00A56765"/>
    <w:rsid w:val="00A74883"/>
    <w:rsid w:val="00AC6E60"/>
    <w:rsid w:val="00AD0A90"/>
    <w:rsid w:val="00AE4E8A"/>
    <w:rsid w:val="00AF67C4"/>
    <w:rsid w:val="00B12D3C"/>
    <w:rsid w:val="00B32D5B"/>
    <w:rsid w:val="00B36D89"/>
    <w:rsid w:val="00BC21C1"/>
    <w:rsid w:val="00BE4F3D"/>
    <w:rsid w:val="00C0388B"/>
    <w:rsid w:val="00C058E3"/>
    <w:rsid w:val="00C360AE"/>
    <w:rsid w:val="00C52DDC"/>
    <w:rsid w:val="00C82C66"/>
    <w:rsid w:val="00C9692A"/>
    <w:rsid w:val="00D02E5D"/>
    <w:rsid w:val="00D16ECA"/>
    <w:rsid w:val="00D93033"/>
    <w:rsid w:val="00DC25ED"/>
    <w:rsid w:val="00E13EFA"/>
    <w:rsid w:val="00E71294"/>
    <w:rsid w:val="00E916C1"/>
    <w:rsid w:val="00EB5E9D"/>
    <w:rsid w:val="00ED4134"/>
    <w:rsid w:val="00EE691B"/>
    <w:rsid w:val="00F64471"/>
    <w:rsid w:val="00F70D3B"/>
    <w:rsid w:val="00F82C27"/>
    <w:rsid w:val="00F83544"/>
    <w:rsid w:val="00F9336F"/>
    <w:rsid w:val="00FB0BCB"/>
    <w:rsid w:val="00FB334E"/>
    <w:rsid w:val="00FD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5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B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41D0"/>
    <w:rPr>
      <w:b/>
      <w:bCs/>
    </w:rPr>
  </w:style>
  <w:style w:type="character" w:styleId="a7">
    <w:name w:val="Emphasis"/>
    <w:basedOn w:val="a0"/>
    <w:uiPriority w:val="20"/>
    <w:qFormat/>
    <w:rsid w:val="005B41D0"/>
    <w:rPr>
      <w:i/>
      <w:iCs/>
    </w:rPr>
  </w:style>
  <w:style w:type="paragraph" w:styleId="a8">
    <w:name w:val="List Paragraph"/>
    <w:basedOn w:val="a"/>
    <w:uiPriority w:val="34"/>
    <w:qFormat/>
    <w:rsid w:val="005B41D0"/>
    <w:pPr>
      <w:ind w:left="720"/>
      <w:contextualSpacing/>
    </w:pPr>
  </w:style>
  <w:style w:type="character" w:customStyle="1" w:styleId="NoSpacingChar">
    <w:name w:val="No Spacing Char"/>
    <w:link w:val="1"/>
    <w:locked/>
    <w:rsid w:val="005F6601"/>
    <w:rPr>
      <w:rFonts w:eastAsia="Times New Roman"/>
    </w:rPr>
  </w:style>
  <w:style w:type="paragraph" w:customStyle="1" w:styleId="1">
    <w:name w:val="Без интервала1"/>
    <w:link w:val="NoSpacingChar"/>
    <w:rsid w:val="005F6601"/>
    <w:pPr>
      <w:spacing w:after="0" w:line="240" w:lineRule="auto"/>
    </w:pPr>
    <w:rPr>
      <w:rFonts w:eastAsia="Times New Roman"/>
    </w:rPr>
  </w:style>
  <w:style w:type="paragraph" w:customStyle="1" w:styleId="2">
    <w:name w:val="Без интервала2"/>
    <w:rsid w:val="00FB33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107746-19E4-4FEC-8AC2-926E5C65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Самылкин</dc:creator>
  <cp:lastModifiedBy>user</cp:lastModifiedBy>
  <cp:revision>2</cp:revision>
  <cp:lastPrinted>2019-01-14T09:35:00Z</cp:lastPrinted>
  <dcterms:created xsi:type="dcterms:W3CDTF">2019-02-06T07:50:00Z</dcterms:created>
  <dcterms:modified xsi:type="dcterms:W3CDTF">2019-02-06T07:50:00Z</dcterms:modified>
</cp:coreProperties>
</file>